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B5EA4" w14:textId="0650B45E" w:rsidR="008A6F0A" w:rsidRPr="00AC6E7A" w:rsidRDefault="006F0289" w:rsidP="006F0289">
      <w:pPr>
        <w:pStyle w:val="Heading-paragraph"/>
        <w:ind w:left="0"/>
      </w:pPr>
      <w:r>
        <w:t>Board of Director</w:t>
      </w:r>
      <w:r w:rsidR="00264FF3">
        <w:t>s</w:t>
      </w:r>
      <w:r>
        <w:t xml:space="preserve"> – Nomination Form</w:t>
      </w:r>
    </w:p>
    <w:p w14:paraId="646EAC71" w14:textId="77777777" w:rsidR="005D58AB" w:rsidRPr="005D58AB" w:rsidRDefault="005D58AB" w:rsidP="008A6F0A">
      <w:pPr>
        <w:pStyle w:val="BodyText"/>
        <w:tabs>
          <w:tab w:val="left" w:pos="9356"/>
        </w:tabs>
        <w:ind w:left="0" w:right="614"/>
        <w:rPr>
          <w:b/>
          <w:sz w:val="22"/>
          <w:szCs w:val="22"/>
        </w:rPr>
      </w:pPr>
      <w:r w:rsidRPr="005D58AB">
        <w:rPr>
          <w:b/>
          <w:sz w:val="22"/>
          <w:szCs w:val="22"/>
        </w:rPr>
        <w:t>Background</w:t>
      </w:r>
    </w:p>
    <w:p w14:paraId="5A2B272A" w14:textId="40A45FBC" w:rsidR="005D58AB" w:rsidRDefault="005D58AB" w:rsidP="008A6F0A">
      <w:pPr>
        <w:pStyle w:val="BodyText"/>
        <w:tabs>
          <w:tab w:val="left" w:pos="9356"/>
        </w:tabs>
        <w:ind w:left="0" w:right="614"/>
        <w:rPr>
          <w:sz w:val="22"/>
          <w:szCs w:val="22"/>
        </w:rPr>
      </w:pPr>
      <w:r>
        <w:rPr>
          <w:sz w:val="22"/>
          <w:szCs w:val="22"/>
        </w:rPr>
        <w:t>On 1</w:t>
      </w:r>
      <w:r w:rsidRPr="005D58AB">
        <w:rPr>
          <w:sz w:val="22"/>
          <w:szCs w:val="22"/>
          <w:vertAlign w:val="superscript"/>
        </w:rPr>
        <w:t>st</w:t>
      </w:r>
      <w:r>
        <w:rPr>
          <w:sz w:val="22"/>
          <w:szCs w:val="22"/>
        </w:rPr>
        <w:t xml:space="preserve"> of July 2015 </w:t>
      </w:r>
      <w:r w:rsidR="002D0B83">
        <w:rPr>
          <w:sz w:val="22"/>
          <w:szCs w:val="22"/>
        </w:rPr>
        <w:t xml:space="preserve">the Margaret River Busselton Tourism Association (MRBTA) was created with the merger of </w:t>
      </w:r>
      <w:r>
        <w:rPr>
          <w:sz w:val="22"/>
          <w:szCs w:val="22"/>
        </w:rPr>
        <w:t>the Augusta Margaret River Tourism Association (</w:t>
      </w:r>
      <w:r w:rsidR="009D6A8A">
        <w:rPr>
          <w:sz w:val="22"/>
          <w:szCs w:val="22"/>
        </w:rPr>
        <w:t>AMR</w:t>
      </w:r>
      <w:r>
        <w:rPr>
          <w:sz w:val="22"/>
          <w:szCs w:val="22"/>
        </w:rPr>
        <w:t xml:space="preserve">TA) and the </w:t>
      </w:r>
      <w:proofErr w:type="spellStart"/>
      <w:r>
        <w:rPr>
          <w:sz w:val="22"/>
          <w:szCs w:val="22"/>
        </w:rPr>
        <w:t>Geographe</w:t>
      </w:r>
      <w:proofErr w:type="spellEnd"/>
      <w:r>
        <w:rPr>
          <w:sz w:val="22"/>
          <w:szCs w:val="22"/>
        </w:rPr>
        <w:t xml:space="preserve"> Bay Tourism Association (GBT</w:t>
      </w:r>
      <w:r w:rsidR="003F342D">
        <w:rPr>
          <w:sz w:val="22"/>
          <w:szCs w:val="22"/>
        </w:rPr>
        <w:t>A).</w:t>
      </w:r>
    </w:p>
    <w:p w14:paraId="2818B392" w14:textId="40D3A7FA" w:rsidR="00744A0B" w:rsidRDefault="005D58AB" w:rsidP="008A6F0A">
      <w:pPr>
        <w:pStyle w:val="BodyText"/>
        <w:tabs>
          <w:tab w:val="left" w:pos="9356"/>
        </w:tabs>
        <w:ind w:left="0" w:right="614"/>
        <w:rPr>
          <w:sz w:val="22"/>
          <w:szCs w:val="22"/>
        </w:rPr>
      </w:pPr>
      <w:r>
        <w:rPr>
          <w:sz w:val="22"/>
          <w:szCs w:val="22"/>
        </w:rPr>
        <w:t xml:space="preserve">As per the MRBTA constitution, the affairs of the association </w:t>
      </w:r>
      <w:r w:rsidR="00744A0B">
        <w:rPr>
          <w:sz w:val="22"/>
          <w:szCs w:val="22"/>
        </w:rPr>
        <w:t xml:space="preserve">have been </w:t>
      </w:r>
      <w:r>
        <w:rPr>
          <w:sz w:val="22"/>
          <w:szCs w:val="22"/>
        </w:rPr>
        <w:t xml:space="preserve">managed during the initial Transitional Period by a Transitional Board, consisting of 9 Transitional Board Members.  </w:t>
      </w:r>
      <w:r w:rsidR="00744A0B">
        <w:rPr>
          <w:sz w:val="22"/>
          <w:szCs w:val="22"/>
        </w:rPr>
        <w:t>Rules 10D and 10F of the constitution state that four members of the Transitional Board will retire on, or before, the 2016 Annual General Meeting (AGM), with replacement Board Members to be elected o</w:t>
      </w:r>
      <w:r w:rsidR="00A401E0">
        <w:rPr>
          <w:sz w:val="22"/>
          <w:szCs w:val="22"/>
        </w:rPr>
        <w:t>r appointed in accordance with R</w:t>
      </w:r>
      <w:r w:rsidR="00744A0B">
        <w:rPr>
          <w:sz w:val="22"/>
          <w:szCs w:val="22"/>
        </w:rPr>
        <w:t>ule 11.</w:t>
      </w:r>
    </w:p>
    <w:p w14:paraId="48409D69" w14:textId="1B8B7C40" w:rsidR="004D72D8" w:rsidRDefault="002D0B83" w:rsidP="008A6F0A">
      <w:pPr>
        <w:pStyle w:val="BodyText"/>
        <w:tabs>
          <w:tab w:val="left" w:pos="9356"/>
        </w:tabs>
        <w:ind w:left="0" w:right="614"/>
        <w:rPr>
          <w:sz w:val="22"/>
          <w:szCs w:val="22"/>
        </w:rPr>
      </w:pPr>
      <w:r>
        <w:rPr>
          <w:sz w:val="22"/>
          <w:szCs w:val="22"/>
        </w:rPr>
        <w:t>As such, f</w:t>
      </w:r>
      <w:r w:rsidR="00744A0B">
        <w:rPr>
          <w:sz w:val="22"/>
          <w:szCs w:val="22"/>
        </w:rPr>
        <w:t>our</w:t>
      </w:r>
      <w:r>
        <w:rPr>
          <w:sz w:val="22"/>
          <w:szCs w:val="22"/>
        </w:rPr>
        <w:t xml:space="preserve"> vacancies </w:t>
      </w:r>
      <w:r w:rsidR="00744A0B">
        <w:rPr>
          <w:sz w:val="22"/>
          <w:szCs w:val="22"/>
        </w:rPr>
        <w:t>on the MRBTA Board of Directors</w:t>
      </w:r>
      <w:r w:rsidR="004D72D8">
        <w:rPr>
          <w:sz w:val="22"/>
          <w:szCs w:val="22"/>
        </w:rPr>
        <w:t xml:space="preserve"> will be declared at the 2016 AGM</w:t>
      </w:r>
      <w:r w:rsidR="00744A0B">
        <w:rPr>
          <w:sz w:val="22"/>
          <w:szCs w:val="22"/>
        </w:rPr>
        <w:t xml:space="preserve">, and </w:t>
      </w:r>
      <w:r>
        <w:rPr>
          <w:sz w:val="22"/>
          <w:szCs w:val="22"/>
        </w:rPr>
        <w:t xml:space="preserve">we are therefore </w:t>
      </w:r>
      <w:r w:rsidR="00744A0B">
        <w:rPr>
          <w:sz w:val="22"/>
          <w:szCs w:val="22"/>
        </w:rPr>
        <w:t xml:space="preserve">inviting nominations for </w:t>
      </w:r>
      <w:r w:rsidR="008C5913">
        <w:rPr>
          <w:sz w:val="22"/>
          <w:szCs w:val="22"/>
        </w:rPr>
        <w:t xml:space="preserve">people interested in joining our Board of Directors. </w:t>
      </w:r>
      <w:r w:rsidR="00744A0B">
        <w:rPr>
          <w:sz w:val="22"/>
          <w:szCs w:val="22"/>
        </w:rPr>
        <w:t xml:space="preserve"> </w:t>
      </w:r>
    </w:p>
    <w:p w14:paraId="12DFF79E" w14:textId="77777777" w:rsidR="00A401E0" w:rsidRDefault="00A401E0" w:rsidP="008A6F0A">
      <w:pPr>
        <w:pStyle w:val="BodyText"/>
        <w:tabs>
          <w:tab w:val="left" w:pos="9356"/>
        </w:tabs>
        <w:ind w:left="0" w:right="614"/>
        <w:rPr>
          <w:sz w:val="22"/>
          <w:szCs w:val="22"/>
        </w:rPr>
      </w:pPr>
    </w:p>
    <w:p w14:paraId="575B42F3" w14:textId="5F76FA60" w:rsidR="00A401E0" w:rsidRDefault="00744A0B" w:rsidP="008A6F0A">
      <w:pPr>
        <w:pStyle w:val="BodyText"/>
        <w:tabs>
          <w:tab w:val="left" w:pos="9356"/>
        </w:tabs>
        <w:ind w:left="0" w:right="614"/>
        <w:rPr>
          <w:b/>
          <w:sz w:val="22"/>
          <w:szCs w:val="22"/>
        </w:rPr>
      </w:pPr>
      <w:r w:rsidRPr="00744A0B">
        <w:rPr>
          <w:b/>
          <w:sz w:val="22"/>
          <w:szCs w:val="22"/>
        </w:rPr>
        <w:t>Who can be nominated</w:t>
      </w:r>
      <w:r w:rsidR="00870BFB">
        <w:rPr>
          <w:b/>
          <w:sz w:val="22"/>
          <w:szCs w:val="22"/>
        </w:rPr>
        <w:t>?</w:t>
      </w:r>
    </w:p>
    <w:p w14:paraId="4EEC31B4" w14:textId="7098C00D" w:rsidR="00712E07" w:rsidRDefault="00A401E0" w:rsidP="008A6F0A">
      <w:pPr>
        <w:pStyle w:val="BodyText"/>
        <w:tabs>
          <w:tab w:val="left" w:pos="9356"/>
        </w:tabs>
        <w:ind w:left="0" w:right="614"/>
        <w:rPr>
          <w:sz w:val="22"/>
          <w:szCs w:val="22"/>
        </w:rPr>
      </w:pPr>
      <w:r>
        <w:rPr>
          <w:sz w:val="22"/>
          <w:szCs w:val="22"/>
        </w:rPr>
        <w:t xml:space="preserve">To be eligible for nomination, a person must have been a financial member of MRBTA for at least 12 consecutive months prior to the election. </w:t>
      </w:r>
      <w:r w:rsidR="00712E07" w:rsidRPr="00A401E0">
        <w:rPr>
          <w:sz w:val="22"/>
          <w:szCs w:val="22"/>
        </w:rPr>
        <w:t xml:space="preserve">There is no limit to the number of times a </w:t>
      </w:r>
      <w:r w:rsidR="0088565F" w:rsidRPr="00A401E0">
        <w:rPr>
          <w:sz w:val="22"/>
          <w:szCs w:val="22"/>
        </w:rPr>
        <w:t>Financial</w:t>
      </w:r>
      <w:r w:rsidR="00712E07" w:rsidRPr="00A401E0">
        <w:rPr>
          <w:sz w:val="22"/>
          <w:szCs w:val="22"/>
        </w:rPr>
        <w:t xml:space="preserve"> </w:t>
      </w:r>
      <w:r w:rsidR="0088565F" w:rsidRPr="00A401E0">
        <w:rPr>
          <w:sz w:val="22"/>
          <w:szCs w:val="22"/>
        </w:rPr>
        <w:t>Member</w:t>
      </w:r>
      <w:r w:rsidR="00712E07" w:rsidRPr="00A401E0">
        <w:rPr>
          <w:sz w:val="22"/>
          <w:szCs w:val="22"/>
        </w:rPr>
        <w:t xml:space="preserve"> may be </w:t>
      </w:r>
      <w:r w:rsidR="0088565F" w:rsidRPr="00A401E0">
        <w:rPr>
          <w:sz w:val="22"/>
          <w:szCs w:val="22"/>
        </w:rPr>
        <w:t>elected</w:t>
      </w:r>
      <w:r>
        <w:rPr>
          <w:sz w:val="22"/>
          <w:szCs w:val="22"/>
        </w:rPr>
        <w:t>.</w:t>
      </w:r>
    </w:p>
    <w:p w14:paraId="13FF949C" w14:textId="1EECE37E" w:rsidR="00A401E0" w:rsidRDefault="00AA63C4" w:rsidP="008A6F0A">
      <w:pPr>
        <w:pStyle w:val="BodyText"/>
        <w:tabs>
          <w:tab w:val="left" w:pos="9356"/>
        </w:tabs>
        <w:ind w:left="0" w:right="614"/>
        <w:rPr>
          <w:sz w:val="22"/>
          <w:szCs w:val="22"/>
        </w:rPr>
      </w:pPr>
      <w:r>
        <w:rPr>
          <w:sz w:val="22"/>
          <w:szCs w:val="22"/>
        </w:rPr>
        <w:t xml:space="preserve">The Board has also identified a </w:t>
      </w:r>
      <w:r w:rsidR="00A401E0">
        <w:rPr>
          <w:sz w:val="22"/>
          <w:szCs w:val="22"/>
        </w:rPr>
        <w:t xml:space="preserve">variety </w:t>
      </w:r>
      <w:r>
        <w:rPr>
          <w:sz w:val="22"/>
          <w:szCs w:val="22"/>
        </w:rPr>
        <w:t xml:space="preserve">of skills and </w:t>
      </w:r>
      <w:r w:rsidR="00A401E0">
        <w:rPr>
          <w:sz w:val="22"/>
          <w:szCs w:val="22"/>
        </w:rPr>
        <w:t xml:space="preserve">personal </w:t>
      </w:r>
      <w:r>
        <w:rPr>
          <w:sz w:val="22"/>
          <w:szCs w:val="22"/>
        </w:rPr>
        <w:t xml:space="preserve">attributes </w:t>
      </w:r>
      <w:r w:rsidR="00A401E0" w:rsidRPr="00AC6E7A">
        <w:rPr>
          <w:sz w:val="22"/>
          <w:szCs w:val="22"/>
        </w:rPr>
        <w:t xml:space="preserve">aligned </w:t>
      </w:r>
      <w:r w:rsidR="00A401E0">
        <w:rPr>
          <w:sz w:val="22"/>
          <w:szCs w:val="22"/>
        </w:rPr>
        <w:t xml:space="preserve">to </w:t>
      </w:r>
      <w:r w:rsidR="00A401E0" w:rsidRPr="00AC6E7A">
        <w:rPr>
          <w:sz w:val="22"/>
          <w:szCs w:val="22"/>
        </w:rPr>
        <w:t>Association</w:t>
      </w:r>
      <w:r w:rsidR="00A401E0" w:rsidRPr="00AC6E7A">
        <w:rPr>
          <w:rFonts w:cs="Arial"/>
          <w:sz w:val="22"/>
          <w:szCs w:val="22"/>
        </w:rPr>
        <w:t xml:space="preserve">’s </w:t>
      </w:r>
      <w:r w:rsidR="00A401E0" w:rsidRPr="00AC6E7A">
        <w:rPr>
          <w:sz w:val="22"/>
          <w:szCs w:val="22"/>
        </w:rPr>
        <w:t xml:space="preserve">stage </w:t>
      </w:r>
      <w:r w:rsidR="00A401E0" w:rsidRPr="00AC6E7A">
        <w:rPr>
          <w:spacing w:val="-4"/>
          <w:sz w:val="22"/>
          <w:szCs w:val="22"/>
        </w:rPr>
        <w:t xml:space="preserve">of </w:t>
      </w:r>
      <w:r w:rsidR="00A401E0" w:rsidRPr="00AC6E7A">
        <w:rPr>
          <w:sz w:val="22"/>
          <w:szCs w:val="22"/>
        </w:rPr>
        <w:t xml:space="preserve">development and strategic </w:t>
      </w:r>
      <w:r w:rsidR="00A401E0" w:rsidRPr="002F3840">
        <w:rPr>
          <w:sz w:val="22"/>
          <w:szCs w:val="22"/>
        </w:rPr>
        <w:t>directio</w:t>
      </w:r>
      <w:r w:rsidR="00A401E0">
        <w:rPr>
          <w:sz w:val="22"/>
          <w:szCs w:val="22"/>
        </w:rPr>
        <w:t>n that</w:t>
      </w:r>
      <w:r>
        <w:rPr>
          <w:sz w:val="22"/>
          <w:szCs w:val="22"/>
        </w:rPr>
        <w:t xml:space="preserve"> would be highly regarded amongst potential candidates. </w:t>
      </w:r>
      <w:r w:rsidR="00A401E0">
        <w:rPr>
          <w:sz w:val="22"/>
          <w:szCs w:val="22"/>
        </w:rPr>
        <w:t xml:space="preserve"> This criteria is outlined on the following pages</w:t>
      </w:r>
      <w:r w:rsidR="00E6117B">
        <w:rPr>
          <w:sz w:val="22"/>
          <w:szCs w:val="22"/>
        </w:rPr>
        <w:t xml:space="preserve">, and should be addressed in the </w:t>
      </w:r>
      <w:r w:rsidR="009D6A8A">
        <w:rPr>
          <w:sz w:val="22"/>
          <w:szCs w:val="22"/>
        </w:rPr>
        <w:t>nominee’s</w:t>
      </w:r>
      <w:r w:rsidR="00E6117B">
        <w:rPr>
          <w:sz w:val="22"/>
          <w:szCs w:val="22"/>
        </w:rPr>
        <w:t xml:space="preserve"> credentials</w:t>
      </w:r>
      <w:r w:rsidR="00DE316F">
        <w:rPr>
          <w:sz w:val="22"/>
          <w:szCs w:val="22"/>
        </w:rPr>
        <w:t xml:space="preserve"> statement</w:t>
      </w:r>
      <w:r w:rsidR="00A401E0">
        <w:rPr>
          <w:sz w:val="22"/>
          <w:szCs w:val="22"/>
        </w:rPr>
        <w:t>.</w:t>
      </w:r>
    </w:p>
    <w:p w14:paraId="23374E6B" w14:textId="77777777" w:rsidR="00A401E0" w:rsidRDefault="00A401E0" w:rsidP="008A6F0A">
      <w:pPr>
        <w:pStyle w:val="BodyText"/>
        <w:tabs>
          <w:tab w:val="left" w:pos="9356"/>
        </w:tabs>
        <w:ind w:left="0" w:right="614"/>
        <w:rPr>
          <w:sz w:val="22"/>
          <w:szCs w:val="22"/>
        </w:rPr>
      </w:pPr>
    </w:p>
    <w:p w14:paraId="568BCDB0" w14:textId="7270165B" w:rsidR="008C5913" w:rsidRPr="00712E07" w:rsidRDefault="00712E07" w:rsidP="008A6F0A">
      <w:pPr>
        <w:pStyle w:val="BodyText"/>
        <w:tabs>
          <w:tab w:val="left" w:pos="9356"/>
        </w:tabs>
        <w:ind w:left="0" w:right="614"/>
        <w:rPr>
          <w:b/>
          <w:sz w:val="22"/>
          <w:szCs w:val="22"/>
        </w:rPr>
      </w:pPr>
      <w:r w:rsidRPr="00712E07">
        <w:rPr>
          <w:b/>
          <w:sz w:val="22"/>
          <w:szCs w:val="22"/>
        </w:rPr>
        <w:t>How do I nominate</w:t>
      </w:r>
      <w:r w:rsidR="00870BFB">
        <w:rPr>
          <w:b/>
          <w:sz w:val="22"/>
          <w:szCs w:val="22"/>
        </w:rPr>
        <w:t>?</w:t>
      </w:r>
    </w:p>
    <w:p w14:paraId="0FB8AD08" w14:textId="77777777" w:rsidR="008E6B1A" w:rsidRDefault="0049013E" w:rsidP="008A6F0A">
      <w:pPr>
        <w:pStyle w:val="BodyText"/>
        <w:tabs>
          <w:tab w:val="left" w:pos="9356"/>
        </w:tabs>
        <w:ind w:left="0" w:right="614"/>
        <w:rPr>
          <w:sz w:val="22"/>
          <w:szCs w:val="22"/>
        </w:rPr>
      </w:pPr>
      <w:r>
        <w:rPr>
          <w:sz w:val="22"/>
          <w:szCs w:val="22"/>
        </w:rPr>
        <w:t>Nom</w:t>
      </w:r>
      <w:r w:rsidR="008E6B1A">
        <w:rPr>
          <w:sz w:val="22"/>
          <w:szCs w:val="22"/>
        </w:rPr>
        <w:t>in</w:t>
      </w:r>
      <w:r>
        <w:rPr>
          <w:sz w:val="22"/>
          <w:szCs w:val="22"/>
        </w:rPr>
        <w:t>ations must be made using this form.  The form must be signed by both the nominator, who must be a financial member, as well as the nominee who must consent to the nomination.</w:t>
      </w:r>
    </w:p>
    <w:p w14:paraId="2DA4774C" w14:textId="0A5A8BBF" w:rsidR="0049013E" w:rsidRDefault="00AA362B" w:rsidP="008A6F0A">
      <w:pPr>
        <w:pStyle w:val="BodyText"/>
        <w:tabs>
          <w:tab w:val="left" w:pos="9356"/>
        </w:tabs>
        <w:ind w:left="0" w:right="614"/>
        <w:rPr>
          <w:sz w:val="22"/>
          <w:szCs w:val="22"/>
        </w:rPr>
      </w:pPr>
      <w:r>
        <w:rPr>
          <w:sz w:val="22"/>
          <w:szCs w:val="22"/>
        </w:rPr>
        <w:t>A</w:t>
      </w:r>
      <w:r w:rsidR="00DE316F">
        <w:rPr>
          <w:sz w:val="22"/>
          <w:szCs w:val="22"/>
        </w:rPr>
        <w:t xml:space="preserve"> </w:t>
      </w:r>
      <w:r w:rsidR="00DE316F" w:rsidRPr="00DE316F">
        <w:rPr>
          <w:sz w:val="22"/>
          <w:szCs w:val="22"/>
        </w:rPr>
        <w:t xml:space="preserve">Nominee </w:t>
      </w:r>
      <w:r w:rsidR="008E6B1A" w:rsidRPr="00DE316F">
        <w:rPr>
          <w:sz w:val="22"/>
          <w:szCs w:val="22"/>
        </w:rPr>
        <w:t>Credentials</w:t>
      </w:r>
      <w:r w:rsidRPr="00DE316F">
        <w:rPr>
          <w:sz w:val="22"/>
          <w:szCs w:val="22"/>
        </w:rPr>
        <w:t xml:space="preserve"> Statement</w:t>
      </w:r>
      <w:r>
        <w:rPr>
          <w:sz w:val="22"/>
          <w:szCs w:val="22"/>
        </w:rPr>
        <w:t xml:space="preserve"> must also be </w:t>
      </w:r>
      <w:r w:rsidR="008E6B1A">
        <w:rPr>
          <w:sz w:val="22"/>
          <w:szCs w:val="22"/>
        </w:rPr>
        <w:t>completed</w:t>
      </w:r>
      <w:r>
        <w:rPr>
          <w:sz w:val="22"/>
          <w:szCs w:val="22"/>
        </w:rPr>
        <w:t xml:space="preserve"> and submitted </w:t>
      </w:r>
      <w:r w:rsidR="008E6B1A">
        <w:rPr>
          <w:sz w:val="22"/>
          <w:szCs w:val="22"/>
        </w:rPr>
        <w:t xml:space="preserve">electronically, along with a </w:t>
      </w:r>
      <w:r w:rsidR="0049013E">
        <w:rPr>
          <w:sz w:val="22"/>
          <w:szCs w:val="22"/>
        </w:rPr>
        <w:t>recent photograph of the nominee.</w:t>
      </w:r>
    </w:p>
    <w:p w14:paraId="5A5083D8" w14:textId="02A637CC" w:rsidR="0049013E" w:rsidRDefault="0049013E" w:rsidP="008A6F0A">
      <w:pPr>
        <w:pStyle w:val="BodyText"/>
        <w:tabs>
          <w:tab w:val="left" w:pos="9356"/>
        </w:tabs>
        <w:ind w:left="0" w:right="614"/>
        <w:rPr>
          <w:sz w:val="22"/>
          <w:szCs w:val="22"/>
        </w:rPr>
      </w:pPr>
      <w:r>
        <w:rPr>
          <w:sz w:val="22"/>
          <w:szCs w:val="22"/>
        </w:rPr>
        <w:t xml:space="preserve">The Nominee and the Nominator can be the same person.  </w:t>
      </w:r>
      <w:r w:rsidR="002D0B83">
        <w:rPr>
          <w:sz w:val="22"/>
          <w:szCs w:val="22"/>
        </w:rPr>
        <w:t xml:space="preserve">Nominations must be received by </w:t>
      </w:r>
      <w:r w:rsidR="00C47266">
        <w:rPr>
          <w:i/>
          <w:sz w:val="22"/>
          <w:szCs w:val="22"/>
          <w:u w:val="single"/>
        </w:rPr>
        <w:t>4.30</w:t>
      </w:r>
      <w:r w:rsidR="002D0B83" w:rsidRPr="009A36D3">
        <w:rPr>
          <w:i/>
          <w:sz w:val="22"/>
          <w:szCs w:val="22"/>
          <w:u w:val="single"/>
        </w:rPr>
        <w:t xml:space="preserve">pm on Tuesday </w:t>
      </w:r>
      <w:r w:rsidR="009A36D3" w:rsidRPr="009A36D3">
        <w:rPr>
          <w:i/>
          <w:sz w:val="22"/>
          <w:szCs w:val="22"/>
          <w:u w:val="single"/>
        </w:rPr>
        <w:t>19</w:t>
      </w:r>
      <w:r w:rsidR="009A36D3" w:rsidRPr="009A36D3">
        <w:rPr>
          <w:i/>
          <w:sz w:val="22"/>
          <w:szCs w:val="22"/>
          <w:u w:val="single"/>
          <w:vertAlign w:val="superscript"/>
        </w:rPr>
        <w:t>th</w:t>
      </w:r>
      <w:r w:rsidR="009A36D3" w:rsidRPr="009A36D3">
        <w:rPr>
          <w:i/>
          <w:sz w:val="22"/>
          <w:szCs w:val="22"/>
          <w:u w:val="single"/>
        </w:rPr>
        <w:t xml:space="preserve"> of July 2016</w:t>
      </w:r>
    </w:p>
    <w:p w14:paraId="1629D7AD" w14:textId="77777777" w:rsidR="00712E07" w:rsidRDefault="00712E07" w:rsidP="008A6F0A">
      <w:pPr>
        <w:pStyle w:val="BodyText"/>
        <w:tabs>
          <w:tab w:val="left" w:pos="9356"/>
        </w:tabs>
        <w:ind w:left="0" w:right="614"/>
        <w:rPr>
          <w:sz w:val="22"/>
          <w:szCs w:val="22"/>
        </w:rPr>
      </w:pPr>
    </w:p>
    <w:p w14:paraId="5E43D566" w14:textId="68446667" w:rsidR="00712E07" w:rsidRPr="00712E07" w:rsidRDefault="00712E07" w:rsidP="008A6F0A">
      <w:pPr>
        <w:pStyle w:val="BodyText"/>
        <w:tabs>
          <w:tab w:val="left" w:pos="9356"/>
        </w:tabs>
        <w:ind w:left="0" w:right="614"/>
        <w:rPr>
          <w:b/>
          <w:sz w:val="22"/>
          <w:szCs w:val="22"/>
        </w:rPr>
      </w:pPr>
      <w:r>
        <w:rPr>
          <w:b/>
          <w:sz w:val="22"/>
          <w:szCs w:val="22"/>
        </w:rPr>
        <w:t>W</w:t>
      </w:r>
      <w:r w:rsidRPr="00712E07">
        <w:rPr>
          <w:b/>
          <w:sz w:val="22"/>
          <w:szCs w:val="22"/>
        </w:rPr>
        <w:t>hat happens next</w:t>
      </w:r>
      <w:r w:rsidR="00870BFB">
        <w:rPr>
          <w:b/>
          <w:sz w:val="22"/>
          <w:szCs w:val="22"/>
        </w:rPr>
        <w:t>?</w:t>
      </w:r>
    </w:p>
    <w:p w14:paraId="348646BE" w14:textId="2231C2BD" w:rsidR="00712E07" w:rsidRDefault="009A36D3" w:rsidP="008A6F0A">
      <w:pPr>
        <w:pStyle w:val="BodyText"/>
        <w:tabs>
          <w:tab w:val="left" w:pos="9356"/>
        </w:tabs>
        <w:ind w:left="0" w:right="614"/>
        <w:rPr>
          <w:sz w:val="22"/>
          <w:szCs w:val="22"/>
        </w:rPr>
      </w:pPr>
      <w:r>
        <w:rPr>
          <w:sz w:val="22"/>
          <w:szCs w:val="22"/>
        </w:rPr>
        <w:t xml:space="preserve">If the number of nominations received is the same or less than the number of vacancies, the members nominated will be declared as duly elected members of the Board at the </w:t>
      </w:r>
      <w:r w:rsidR="00870BFB">
        <w:rPr>
          <w:sz w:val="22"/>
          <w:szCs w:val="22"/>
        </w:rPr>
        <w:t>AGM.</w:t>
      </w:r>
    </w:p>
    <w:p w14:paraId="45075F00" w14:textId="26804923" w:rsidR="009A36D3" w:rsidRDefault="009A36D3" w:rsidP="008A6F0A">
      <w:pPr>
        <w:pStyle w:val="BodyText"/>
        <w:tabs>
          <w:tab w:val="left" w:pos="9356"/>
        </w:tabs>
        <w:ind w:left="0" w:right="614"/>
        <w:rPr>
          <w:sz w:val="22"/>
          <w:szCs w:val="22"/>
        </w:rPr>
      </w:pPr>
      <w:r>
        <w:rPr>
          <w:sz w:val="22"/>
          <w:szCs w:val="22"/>
        </w:rPr>
        <w:t xml:space="preserve">If </w:t>
      </w:r>
      <w:r w:rsidR="00870BFB">
        <w:rPr>
          <w:sz w:val="22"/>
          <w:szCs w:val="22"/>
        </w:rPr>
        <w:t xml:space="preserve">the </w:t>
      </w:r>
      <w:r>
        <w:rPr>
          <w:sz w:val="22"/>
          <w:szCs w:val="22"/>
        </w:rPr>
        <w:t>number of nominations received is greater than the number of vacancies, a postal ballot will be conducted</w:t>
      </w:r>
      <w:r w:rsidR="00870BFB">
        <w:rPr>
          <w:sz w:val="22"/>
          <w:szCs w:val="22"/>
        </w:rPr>
        <w:t xml:space="preserve"> with the result declared at the AGM</w:t>
      </w:r>
      <w:r>
        <w:rPr>
          <w:sz w:val="22"/>
          <w:szCs w:val="22"/>
        </w:rPr>
        <w:t>.  Those nominee</w:t>
      </w:r>
      <w:r w:rsidR="00870BFB">
        <w:rPr>
          <w:sz w:val="22"/>
          <w:szCs w:val="22"/>
        </w:rPr>
        <w:t>s</w:t>
      </w:r>
      <w:r>
        <w:rPr>
          <w:sz w:val="22"/>
          <w:szCs w:val="22"/>
        </w:rPr>
        <w:t xml:space="preserve"> that receive the simple majorit</w:t>
      </w:r>
      <w:r w:rsidR="00264FF3">
        <w:rPr>
          <w:sz w:val="22"/>
          <w:szCs w:val="22"/>
        </w:rPr>
        <w:t>y of votes will be duly elected and results will be verified by Auditors present at the AGM.</w:t>
      </w:r>
      <w:r>
        <w:rPr>
          <w:sz w:val="22"/>
          <w:szCs w:val="22"/>
        </w:rPr>
        <w:t xml:space="preserve"> </w:t>
      </w:r>
    </w:p>
    <w:p w14:paraId="646AC192" w14:textId="3A19E69E" w:rsidR="00870BFB" w:rsidRDefault="006447CD" w:rsidP="008A6F0A">
      <w:pPr>
        <w:pStyle w:val="BodyText"/>
        <w:tabs>
          <w:tab w:val="left" w:pos="9356"/>
        </w:tabs>
        <w:ind w:left="0" w:right="614"/>
        <w:rPr>
          <w:sz w:val="22"/>
          <w:szCs w:val="22"/>
        </w:rPr>
      </w:pPr>
      <w:r>
        <w:rPr>
          <w:sz w:val="22"/>
          <w:szCs w:val="22"/>
        </w:rPr>
        <w:t xml:space="preserve">Please note, </w:t>
      </w:r>
      <w:r w:rsidR="00870BFB">
        <w:rPr>
          <w:sz w:val="22"/>
          <w:szCs w:val="22"/>
        </w:rPr>
        <w:t xml:space="preserve">the term of a Board Member is 2 years, and the </w:t>
      </w:r>
      <w:r w:rsidR="00870BFB" w:rsidRPr="00870BFB">
        <w:rPr>
          <w:i/>
          <w:sz w:val="22"/>
          <w:szCs w:val="22"/>
          <w:u w:val="single"/>
        </w:rPr>
        <w:t>AGM will be held on Tuesday 16</w:t>
      </w:r>
      <w:r w:rsidR="00870BFB" w:rsidRPr="00870BFB">
        <w:rPr>
          <w:i/>
          <w:sz w:val="22"/>
          <w:szCs w:val="22"/>
          <w:u w:val="single"/>
          <w:vertAlign w:val="superscript"/>
        </w:rPr>
        <w:t>th</w:t>
      </w:r>
      <w:r w:rsidR="00870BFB" w:rsidRPr="00870BFB">
        <w:rPr>
          <w:i/>
          <w:sz w:val="22"/>
          <w:szCs w:val="22"/>
          <w:u w:val="single"/>
        </w:rPr>
        <w:t xml:space="preserve"> of August, 2016</w:t>
      </w:r>
      <w:r w:rsidR="00870BFB">
        <w:rPr>
          <w:sz w:val="22"/>
          <w:szCs w:val="22"/>
        </w:rPr>
        <w:t xml:space="preserve"> </w:t>
      </w:r>
    </w:p>
    <w:p w14:paraId="6A20311C" w14:textId="168055AA" w:rsidR="00870BFB" w:rsidRDefault="00870BFB">
      <w:pPr>
        <w:autoSpaceDE/>
        <w:autoSpaceDN/>
        <w:adjustRightInd/>
        <w:spacing w:after="0"/>
        <w:ind w:left="0"/>
        <w:jc w:val="left"/>
        <w:rPr>
          <w:sz w:val="22"/>
          <w:szCs w:val="22"/>
        </w:rPr>
      </w:pPr>
    </w:p>
    <w:p w14:paraId="2619756E" w14:textId="39BAC39E" w:rsidR="00870BFB" w:rsidRPr="00AC6E7A" w:rsidRDefault="00870BFB" w:rsidP="00870BFB">
      <w:pPr>
        <w:pStyle w:val="Heading-paragraph"/>
        <w:ind w:left="0"/>
      </w:pPr>
      <w:r>
        <w:lastRenderedPageBreak/>
        <w:t>Nomination Form</w:t>
      </w:r>
    </w:p>
    <w:p w14:paraId="71DA8838" w14:textId="77777777" w:rsidR="00C47266" w:rsidRPr="00C14025" w:rsidRDefault="00C47266" w:rsidP="00C47266">
      <w:pPr>
        <w:tabs>
          <w:tab w:val="left" w:pos="9356"/>
        </w:tabs>
        <w:autoSpaceDE/>
        <w:autoSpaceDN/>
        <w:adjustRightInd/>
        <w:spacing w:after="200" w:line="276" w:lineRule="auto"/>
        <w:ind w:left="0"/>
        <w:jc w:val="left"/>
        <w:rPr>
          <w:sz w:val="16"/>
          <w:szCs w:val="20"/>
        </w:rPr>
      </w:pPr>
    </w:p>
    <w:p w14:paraId="4592C899" w14:textId="4B0FEB58" w:rsidR="00870BFB" w:rsidRPr="00704D2E" w:rsidRDefault="008C5913" w:rsidP="00C47266">
      <w:pPr>
        <w:tabs>
          <w:tab w:val="left" w:pos="9356"/>
        </w:tabs>
        <w:autoSpaceDE/>
        <w:autoSpaceDN/>
        <w:adjustRightInd/>
        <w:spacing w:after="200" w:line="276" w:lineRule="auto"/>
        <w:ind w:left="0"/>
        <w:jc w:val="left"/>
        <w:rPr>
          <w:b/>
          <w:i/>
          <w:szCs w:val="20"/>
        </w:rPr>
      </w:pPr>
      <w:r w:rsidRPr="00704D2E">
        <w:rPr>
          <w:szCs w:val="20"/>
        </w:rPr>
        <w:t xml:space="preserve">I, ______________________ of </w:t>
      </w:r>
      <w:r w:rsidR="00C47266" w:rsidRPr="00704D2E">
        <w:rPr>
          <w:szCs w:val="20"/>
        </w:rPr>
        <w:t xml:space="preserve">  </w:t>
      </w:r>
      <w:r w:rsidRPr="00704D2E">
        <w:rPr>
          <w:szCs w:val="20"/>
        </w:rPr>
        <w:t xml:space="preserve"> </w:t>
      </w:r>
      <w:r w:rsidR="00C47266" w:rsidRPr="00704D2E">
        <w:rPr>
          <w:szCs w:val="20"/>
        </w:rPr>
        <w:t>________________________</w:t>
      </w:r>
      <w:proofErr w:type="gramStart"/>
      <w:r w:rsidR="00C47266" w:rsidRPr="00704D2E">
        <w:rPr>
          <w:szCs w:val="20"/>
        </w:rPr>
        <w:t>_  wish</w:t>
      </w:r>
      <w:proofErr w:type="gramEnd"/>
      <w:r w:rsidR="00C47266" w:rsidRPr="00704D2E">
        <w:rPr>
          <w:szCs w:val="20"/>
        </w:rPr>
        <w:t xml:space="preserve"> to nominate</w:t>
      </w:r>
      <w:r w:rsidR="00870BFB" w:rsidRPr="00704D2E">
        <w:rPr>
          <w:szCs w:val="20"/>
        </w:rPr>
        <w:br/>
      </w:r>
      <w:r w:rsidR="00870BFB" w:rsidRPr="00704D2E">
        <w:rPr>
          <w:b/>
          <w:i/>
          <w:szCs w:val="20"/>
        </w:rPr>
        <w:t xml:space="preserve">              Nominator Name                               Nominator Business Name</w:t>
      </w:r>
      <w:r w:rsidR="00BE1082" w:rsidRPr="00704D2E">
        <w:rPr>
          <w:b/>
          <w:i/>
          <w:szCs w:val="20"/>
        </w:rPr>
        <w:t xml:space="preserve">  </w:t>
      </w:r>
    </w:p>
    <w:p w14:paraId="0A988887" w14:textId="77777777" w:rsidR="00C47266" w:rsidRPr="00C14025" w:rsidRDefault="00C47266" w:rsidP="00C47266">
      <w:pPr>
        <w:tabs>
          <w:tab w:val="left" w:pos="9356"/>
        </w:tabs>
        <w:autoSpaceDE/>
        <w:autoSpaceDN/>
        <w:adjustRightInd/>
        <w:spacing w:after="200" w:line="276" w:lineRule="auto"/>
        <w:ind w:left="0"/>
        <w:jc w:val="left"/>
        <w:rPr>
          <w:sz w:val="16"/>
          <w:szCs w:val="20"/>
        </w:rPr>
      </w:pPr>
    </w:p>
    <w:p w14:paraId="099D7C2C" w14:textId="4CFAC2CC" w:rsidR="00BE1082" w:rsidRPr="00704D2E" w:rsidRDefault="008C5913" w:rsidP="00C47266">
      <w:pPr>
        <w:tabs>
          <w:tab w:val="left" w:pos="9356"/>
        </w:tabs>
        <w:autoSpaceDE/>
        <w:autoSpaceDN/>
        <w:adjustRightInd/>
        <w:spacing w:after="200" w:line="276" w:lineRule="auto"/>
        <w:ind w:left="0"/>
        <w:jc w:val="left"/>
        <w:rPr>
          <w:b/>
          <w:i/>
          <w:szCs w:val="20"/>
        </w:rPr>
      </w:pPr>
      <w:r w:rsidRPr="00704D2E">
        <w:rPr>
          <w:szCs w:val="20"/>
        </w:rPr>
        <w:t xml:space="preserve">_______________________ </w:t>
      </w:r>
      <w:proofErr w:type="gramStart"/>
      <w:r w:rsidRPr="00704D2E">
        <w:rPr>
          <w:szCs w:val="20"/>
        </w:rPr>
        <w:t>of</w:t>
      </w:r>
      <w:proofErr w:type="gramEnd"/>
      <w:r w:rsidRPr="00704D2E">
        <w:rPr>
          <w:szCs w:val="20"/>
        </w:rPr>
        <w:t xml:space="preserve"> </w:t>
      </w:r>
      <w:r w:rsidR="00C47266" w:rsidRPr="00704D2E">
        <w:rPr>
          <w:szCs w:val="20"/>
        </w:rPr>
        <w:t xml:space="preserve">   _________________________</w:t>
      </w:r>
      <w:r w:rsidR="00BE1082" w:rsidRPr="00704D2E">
        <w:rPr>
          <w:szCs w:val="20"/>
        </w:rPr>
        <w:br/>
      </w:r>
      <w:r w:rsidR="00BE1082" w:rsidRPr="00704D2E">
        <w:rPr>
          <w:b/>
          <w:i/>
          <w:szCs w:val="20"/>
        </w:rPr>
        <w:t xml:space="preserve">              Nominee Name                                       Nominee Business Name</w:t>
      </w:r>
    </w:p>
    <w:p w14:paraId="488A047A" w14:textId="436EB5B9" w:rsidR="00C47266" w:rsidRPr="00704D2E" w:rsidRDefault="00C47266" w:rsidP="00704D2E">
      <w:pPr>
        <w:tabs>
          <w:tab w:val="left" w:pos="9356"/>
        </w:tabs>
        <w:autoSpaceDE/>
        <w:autoSpaceDN/>
        <w:adjustRightInd/>
        <w:spacing w:after="200" w:line="276" w:lineRule="auto"/>
        <w:ind w:left="0"/>
        <w:jc w:val="left"/>
        <w:rPr>
          <w:szCs w:val="20"/>
        </w:rPr>
      </w:pPr>
      <w:proofErr w:type="gramStart"/>
      <w:r w:rsidRPr="00704D2E">
        <w:rPr>
          <w:szCs w:val="20"/>
        </w:rPr>
        <w:t>f</w:t>
      </w:r>
      <w:r w:rsidR="008C5913" w:rsidRPr="00704D2E">
        <w:rPr>
          <w:szCs w:val="20"/>
        </w:rPr>
        <w:t>or</w:t>
      </w:r>
      <w:proofErr w:type="gramEnd"/>
      <w:r w:rsidR="008C5913" w:rsidRPr="00704D2E">
        <w:rPr>
          <w:szCs w:val="20"/>
        </w:rPr>
        <w:t xml:space="preserve"> a vacancy on the Margaret River Busselton</w:t>
      </w:r>
      <w:r w:rsidRPr="00704D2E">
        <w:rPr>
          <w:szCs w:val="20"/>
        </w:rPr>
        <w:t xml:space="preserve"> Tourism Association Board of Directors</w:t>
      </w:r>
    </w:p>
    <w:tbl>
      <w:tblPr>
        <w:tblStyle w:val="TableGrid"/>
        <w:tblW w:w="0" w:type="auto"/>
        <w:tblLook w:val="04A0" w:firstRow="1" w:lastRow="0" w:firstColumn="1" w:lastColumn="0" w:noHBand="0" w:noVBand="1"/>
      </w:tblPr>
      <w:tblGrid>
        <w:gridCol w:w="4390"/>
        <w:gridCol w:w="283"/>
        <w:gridCol w:w="4814"/>
      </w:tblGrid>
      <w:tr w:rsidR="00C47266" w:rsidRPr="00704D2E" w14:paraId="721ABC83" w14:textId="77777777" w:rsidTr="00B62CCB">
        <w:tc>
          <w:tcPr>
            <w:tcW w:w="4390" w:type="dxa"/>
            <w:tcBorders>
              <w:top w:val="single" w:sz="4" w:space="0" w:color="auto"/>
              <w:left w:val="single" w:sz="4" w:space="0" w:color="auto"/>
              <w:bottom w:val="single" w:sz="4" w:space="0" w:color="auto"/>
              <w:right w:val="single" w:sz="4" w:space="0" w:color="auto"/>
            </w:tcBorders>
          </w:tcPr>
          <w:p w14:paraId="39CBE865" w14:textId="77777777" w:rsidR="00C47266" w:rsidRPr="00704D2E" w:rsidRDefault="00C47266" w:rsidP="00C47266">
            <w:pPr>
              <w:pStyle w:val="BodyText"/>
              <w:tabs>
                <w:tab w:val="left" w:pos="9356"/>
              </w:tabs>
              <w:ind w:left="0" w:right="614"/>
              <w:rPr>
                <w:szCs w:val="20"/>
              </w:rPr>
            </w:pPr>
          </w:p>
          <w:p w14:paraId="553E0D1D" w14:textId="77777777" w:rsidR="00C47266" w:rsidRPr="00704D2E" w:rsidRDefault="00C47266" w:rsidP="00C47266">
            <w:pPr>
              <w:pStyle w:val="BodyText"/>
              <w:tabs>
                <w:tab w:val="left" w:pos="9356"/>
              </w:tabs>
              <w:ind w:left="0" w:right="614"/>
              <w:rPr>
                <w:szCs w:val="20"/>
              </w:rPr>
            </w:pPr>
          </w:p>
          <w:p w14:paraId="2CEA5CE7" w14:textId="77777777" w:rsidR="00C47266" w:rsidRPr="00704D2E" w:rsidRDefault="00C47266" w:rsidP="00C47266">
            <w:pPr>
              <w:pStyle w:val="BodyText"/>
              <w:tabs>
                <w:tab w:val="left" w:pos="9356"/>
              </w:tabs>
              <w:ind w:left="0" w:right="614"/>
              <w:rPr>
                <w:szCs w:val="20"/>
              </w:rPr>
            </w:pPr>
          </w:p>
        </w:tc>
        <w:tc>
          <w:tcPr>
            <w:tcW w:w="283" w:type="dxa"/>
            <w:tcBorders>
              <w:top w:val="nil"/>
              <w:left w:val="single" w:sz="4" w:space="0" w:color="auto"/>
              <w:bottom w:val="nil"/>
              <w:right w:val="single" w:sz="4" w:space="0" w:color="auto"/>
            </w:tcBorders>
          </w:tcPr>
          <w:p w14:paraId="312BC626" w14:textId="77777777" w:rsidR="00C47266" w:rsidRPr="00704D2E" w:rsidRDefault="00C47266" w:rsidP="00C47266">
            <w:pPr>
              <w:pStyle w:val="BodyText"/>
              <w:tabs>
                <w:tab w:val="left" w:pos="9356"/>
              </w:tabs>
              <w:ind w:left="0" w:right="614"/>
              <w:rPr>
                <w:szCs w:val="20"/>
              </w:rPr>
            </w:pPr>
          </w:p>
        </w:tc>
        <w:tc>
          <w:tcPr>
            <w:tcW w:w="4814" w:type="dxa"/>
            <w:tcBorders>
              <w:top w:val="single" w:sz="4" w:space="0" w:color="auto"/>
              <w:left w:val="single" w:sz="4" w:space="0" w:color="auto"/>
              <w:bottom w:val="single" w:sz="4" w:space="0" w:color="auto"/>
              <w:right w:val="single" w:sz="4" w:space="0" w:color="auto"/>
            </w:tcBorders>
          </w:tcPr>
          <w:p w14:paraId="35FAD06D" w14:textId="18813DC7" w:rsidR="00C47266" w:rsidRPr="00704D2E" w:rsidRDefault="00C47266" w:rsidP="00C47266">
            <w:pPr>
              <w:pStyle w:val="BodyText"/>
              <w:tabs>
                <w:tab w:val="left" w:pos="9356"/>
              </w:tabs>
              <w:ind w:left="0" w:right="614"/>
              <w:rPr>
                <w:szCs w:val="20"/>
              </w:rPr>
            </w:pPr>
          </w:p>
        </w:tc>
      </w:tr>
      <w:tr w:rsidR="00C47266" w:rsidRPr="00704D2E" w14:paraId="7EF520BF" w14:textId="77777777" w:rsidTr="00B62CCB">
        <w:tc>
          <w:tcPr>
            <w:tcW w:w="4390" w:type="dxa"/>
            <w:tcBorders>
              <w:top w:val="single" w:sz="4" w:space="0" w:color="auto"/>
              <w:left w:val="nil"/>
              <w:bottom w:val="nil"/>
              <w:right w:val="nil"/>
            </w:tcBorders>
          </w:tcPr>
          <w:p w14:paraId="06BEE268" w14:textId="17585E95" w:rsidR="00C47266" w:rsidRPr="00704D2E" w:rsidRDefault="00C47266" w:rsidP="00C47266">
            <w:pPr>
              <w:pStyle w:val="BodyText"/>
              <w:tabs>
                <w:tab w:val="left" w:pos="9356"/>
              </w:tabs>
              <w:ind w:left="0" w:right="614"/>
              <w:jc w:val="center"/>
              <w:rPr>
                <w:i/>
                <w:szCs w:val="20"/>
              </w:rPr>
            </w:pPr>
            <w:r w:rsidRPr="00704D2E">
              <w:rPr>
                <w:i/>
                <w:szCs w:val="20"/>
              </w:rPr>
              <w:t>Nominator Signature</w:t>
            </w:r>
          </w:p>
        </w:tc>
        <w:tc>
          <w:tcPr>
            <w:tcW w:w="283" w:type="dxa"/>
            <w:tcBorders>
              <w:top w:val="nil"/>
              <w:left w:val="nil"/>
              <w:bottom w:val="nil"/>
              <w:right w:val="nil"/>
            </w:tcBorders>
          </w:tcPr>
          <w:p w14:paraId="54F44470" w14:textId="77777777" w:rsidR="00C47266" w:rsidRPr="00704D2E" w:rsidRDefault="00C47266" w:rsidP="00C47266">
            <w:pPr>
              <w:pStyle w:val="BodyText"/>
              <w:tabs>
                <w:tab w:val="left" w:pos="9356"/>
              </w:tabs>
              <w:ind w:left="0" w:right="614"/>
              <w:jc w:val="center"/>
              <w:rPr>
                <w:i/>
                <w:szCs w:val="20"/>
              </w:rPr>
            </w:pPr>
          </w:p>
        </w:tc>
        <w:tc>
          <w:tcPr>
            <w:tcW w:w="4814" w:type="dxa"/>
            <w:tcBorders>
              <w:top w:val="single" w:sz="4" w:space="0" w:color="auto"/>
              <w:left w:val="nil"/>
              <w:bottom w:val="nil"/>
              <w:right w:val="nil"/>
            </w:tcBorders>
          </w:tcPr>
          <w:p w14:paraId="64006A26" w14:textId="775D64E3" w:rsidR="00C47266" w:rsidRPr="00704D2E" w:rsidRDefault="00C47266" w:rsidP="00C47266">
            <w:pPr>
              <w:pStyle w:val="BodyText"/>
              <w:tabs>
                <w:tab w:val="left" w:pos="9356"/>
              </w:tabs>
              <w:ind w:left="0" w:right="614"/>
              <w:jc w:val="center"/>
              <w:rPr>
                <w:i/>
                <w:szCs w:val="20"/>
              </w:rPr>
            </w:pPr>
            <w:r w:rsidRPr="00704D2E">
              <w:rPr>
                <w:i/>
                <w:szCs w:val="20"/>
              </w:rPr>
              <w:t>Nominee Signature</w:t>
            </w:r>
          </w:p>
        </w:tc>
      </w:tr>
    </w:tbl>
    <w:p w14:paraId="67F0CCE8" w14:textId="77777777" w:rsidR="00C47266" w:rsidRPr="00704D2E" w:rsidRDefault="00C47266" w:rsidP="00C47266">
      <w:pPr>
        <w:pStyle w:val="BodyText"/>
        <w:tabs>
          <w:tab w:val="left" w:pos="9356"/>
        </w:tabs>
        <w:ind w:left="0" w:right="614"/>
        <w:rPr>
          <w:szCs w:val="20"/>
        </w:rPr>
      </w:pPr>
    </w:p>
    <w:p w14:paraId="506B92B1" w14:textId="77777777" w:rsidR="00C47266" w:rsidRPr="00704D2E" w:rsidRDefault="00C47266" w:rsidP="00C47266">
      <w:pPr>
        <w:pStyle w:val="BodyText"/>
        <w:tabs>
          <w:tab w:val="left" w:pos="9356"/>
        </w:tabs>
        <w:ind w:left="0" w:right="614"/>
        <w:rPr>
          <w:b/>
          <w:szCs w:val="20"/>
          <w:u w:val="single"/>
        </w:rPr>
      </w:pPr>
      <w:r w:rsidRPr="00704D2E">
        <w:rPr>
          <w:b/>
          <w:szCs w:val="20"/>
          <w:u w:val="single"/>
        </w:rPr>
        <w:t>Checklist</w:t>
      </w:r>
    </w:p>
    <w:tbl>
      <w:tblPr>
        <w:tblStyle w:val="TableGrid"/>
        <w:tblW w:w="0" w:type="auto"/>
        <w:tblLook w:val="04A0" w:firstRow="1" w:lastRow="0" w:firstColumn="1" w:lastColumn="0" w:noHBand="0" w:noVBand="1"/>
      </w:tblPr>
      <w:tblGrid>
        <w:gridCol w:w="421"/>
        <w:gridCol w:w="5903"/>
      </w:tblGrid>
      <w:tr w:rsidR="00C47266" w:rsidRPr="00704D2E" w14:paraId="2F3D9EC0" w14:textId="77777777" w:rsidTr="00B62CCB">
        <w:tc>
          <w:tcPr>
            <w:tcW w:w="421" w:type="dxa"/>
            <w:tcBorders>
              <w:right w:val="single" w:sz="4" w:space="0" w:color="auto"/>
            </w:tcBorders>
          </w:tcPr>
          <w:p w14:paraId="568660BB" w14:textId="77777777" w:rsidR="00C47266" w:rsidRPr="00704D2E" w:rsidRDefault="00C47266" w:rsidP="00C47266">
            <w:pPr>
              <w:pStyle w:val="BodyText"/>
              <w:tabs>
                <w:tab w:val="left" w:pos="9356"/>
              </w:tabs>
              <w:ind w:left="0" w:right="614"/>
              <w:rPr>
                <w:szCs w:val="20"/>
              </w:rPr>
            </w:pPr>
          </w:p>
        </w:tc>
        <w:tc>
          <w:tcPr>
            <w:tcW w:w="5903" w:type="dxa"/>
            <w:tcBorders>
              <w:top w:val="nil"/>
              <w:left w:val="single" w:sz="4" w:space="0" w:color="auto"/>
              <w:bottom w:val="nil"/>
              <w:right w:val="nil"/>
            </w:tcBorders>
          </w:tcPr>
          <w:p w14:paraId="7C39CC82" w14:textId="2F4FDC19" w:rsidR="00C47266" w:rsidRPr="00704D2E" w:rsidRDefault="00C47266" w:rsidP="00C47266">
            <w:pPr>
              <w:pStyle w:val="BodyText"/>
              <w:tabs>
                <w:tab w:val="left" w:pos="9356"/>
              </w:tabs>
              <w:ind w:left="0" w:right="614"/>
              <w:rPr>
                <w:szCs w:val="20"/>
              </w:rPr>
            </w:pPr>
            <w:r w:rsidRPr="00704D2E">
              <w:rPr>
                <w:szCs w:val="20"/>
              </w:rPr>
              <w:t>Nomination Form signed by Nominator</w:t>
            </w:r>
          </w:p>
        </w:tc>
      </w:tr>
      <w:tr w:rsidR="00C47266" w:rsidRPr="00704D2E" w14:paraId="5EED3CD6" w14:textId="77777777" w:rsidTr="00B62CCB">
        <w:tc>
          <w:tcPr>
            <w:tcW w:w="421" w:type="dxa"/>
            <w:tcBorders>
              <w:right w:val="single" w:sz="4" w:space="0" w:color="auto"/>
            </w:tcBorders>
          </w:tcPr>
          <w:p w14:paraId="69FFECEF" w14:textId="77777777" w:rsidR="00C47266" w:rsidRPr="00704D2E" w:rsidRDefault="00C47266" w:rsidP="00C47266">
            <w:pPr>
              <w:pStyle w:val="BodyText"/>
              <w:tabs>
                <w:tab w:val="left" w:pos="9356"/>
              </w:tabs>
              <w:ind w:left="0" w:right="614"/>
              <w:rPr>
                <w:szCs w:val="20"/>
              </w:rPr>
            </w:pPr>
          </w:p>
        </w:tc>
        <w:tc>
          <w:tcPr>
            <w:tcW w:w="5903" w:type="dxa"/>
            <w:tcBorders>
              <w:top w:val="nil"/>
              <w:left w:val="single" w:sz="4" w:space="0" w:color="auto"/>
              <w:bottom w:val="nil"/>
              <w:right w:val="nil"/>
            </w:tcBorders>
          </w:tcPr>
          <w:p w14:paraId="1A318E14" w14:textId="25BB7184" w:rsidR="00C47266" w:rsidRPr="00704D2E" w:rsidRDefault="00C47266" w:rsidP="00C47266">
            <w:pPr>
              <w:pStyle w:val="BodyText"/>
              <w:tabs>
                <w:tab w:val="left" w:pos="9356"/>
              </w:tabs>
              <w:ind w:left="0" w:right="614"/>
              <w:rPr>
                <w:szCs w:val="20"/>
              </w:rPr>
            </w:pPr>
            <w:r w:rsidRPr="00704D2E">
              <w:rPr>
                <w:szCs w:val="20"/>
              </w:rPr>
              <w:t>Nomination formed signed by Nominee</w:t>
            </w:r>
          </w:p>
        </w:tc>
      </w:tr>
      <w:tr w:rsidR="00C47266" w:rsidRPr="00704D2E" w14:paraId="1451504C" w14:textId="77777777" w:rsidTr="00B62CCB">
        <w:tc>
          <w:tcPr>
            <w:tcW w:w="421" w:type="dxa"/>
            <w:tcBorders>
              <w:right w:val="single" w:sz="4" w:space="0" w:color="auto"/>
            </w:tcBorders>
          </w:tcPr>
          <w:p w14:paraId="4E43D7A6" w14:textId="77777777" w:rsidR="00C47266" w:rsidRPr="00704D2E" w:rsidRDefault="00C47266" w:rsidP="00C47266">
            <w:pPr>
              <w:pStyle w:val="BodyText"/>
              <w:tabs>
                <w:tab w:val="left" w:pos="9356"/>
              </w:tabs>
              <w:ind w:left="0" w:right="614"/>
              <w:rPr>
                <w:szCs w:val="20"/>
              </w:rPr>
            </w:pPr>
          </w:p>
        </w:tc>
        <w:tc>
          <w:tcPr>
            <w:tcW w:w="5903" w:type="dxa"/>
            <w:tcBorders>
              <w:top w:val="nil"/>
              <w:left w:val="single" w:sz="4" w:space="0" w:color="auto"/>
              <w:bottom w:val="nil"/>
              <w:right w:val="nil"/>
            </w:tcBorders>
          </w:tcPr>
          <w:p w14:paraId="1BB4E974" w14:textId="30F77DA5" w:rsidR="00C47266" w:rsidRPr="00704D2E" w:rsidRDefault="00DE316F" w:rsidP="00C47266">
            <w:pPr>
              <w:pStyle w:val="BodyText"/>
              <w:tabs>
                <w:tab w:val="left" w:pos="9356"/>
              </w:tabs>
              <w:ind w:left="0" w:right="614"/>
              <w:rPr>
                <w:szCs w:val="20"/>
              </w:rPr>
            </w:pPr>
            <w:r w:rsidRPr="00DE316F">
              <w:rPr>
                <w:szCs w:val="20"/>
              </w:rPr>
              <w:t xml:space="preserve">Nominee Credentials Statement </w:t>
            </w:r>
            <w:r w:rsidR="00C47266" w:rsidRPr="00704D2E">
              <w:rPr>
                <w:szCs w:val="20"/>
              </w:rPr>
              <w:t>attached</w:t>
            </w:r>
          </w:p>
        </w:tc>
      </w:tr>
      <w:tr w:rsidR="00C47266" w:rsidRPr="00704D2E" w14:paraId="50DA52B7" w14:textId="77777777" w:rsidTr="00B62CCB">
        <w:tc>
          <w:tcPr>
            <w:tcW w:w="421" w:type="dxa"/>
            <w:tcBorders>
              <w:right w:val="single" w:sz="4" w:space="0" w:color="auto"/>
            </w:tcBorders>
          </w:tcPr>
          <w:p w14:paraId="0E823447" w14:textId="77777777" w:rsidR="00C47266" w:rsidRPr="00704D2E" w:rsidRDefault="00C47266" w:rsidP="00C47266">
            <w:pPr>
              <w:pStyle w:val="BodyText"/>
              <w:tabs>
                <w:tab w:val="left" w:pos="9356"/>
              </w:tabs>
              <w:ind w:left="0" w:right="614"/>
              <w:rPr>
                <w:szCs w:val="20"/>
              </w:rPr>
            </w:pPr>
          </w:p>
        </w:tc>
        <w:tc>
          <w:tcPr>
            <w:tcW w:w="5903" w:type="dxa"/>
            <w:tcBorders>
              <w:top w:val="nil"/>
              <w:left w:val="single" w:sz="4" w:space="0" w:color="auto"/>
              <w:bottom w:val="nil"/>
              <w:right w:val="nil"/>
            </w:tcBorders>
          </w:tcPr>
          <w:p w14:paraId="341C31E7" w14:textId="1E09047E" w:rsidR="00C47266" w:rsidRPr="00704D2E" w:rsidRDefault="00C47266" w:rsidP="00C47266">
            <w:pPr>
              <w:pStyle w:val="BodyText"/>
              <w:tabs>
                <w:tab w:val="left" w:pos="9356"/>
              </w:tabs>
              <w:ind w:left="0" w:right="614"/>
              <w:rPr>
                <w:szCs w:val="20"/>
              </w:rPr>
            </w:pPr>
            <w:r w:rsidRPr="00704D2E">
              <w:rPr>
                <w:szCs w:val="20"/>
              </w:rPr>
              <w:t>Photograph of Nominee Attached</w:t>
            </w:r>
          </w:p>
        </w:tc>
      </w:tr>
    </w:tbl>
    <w:p w14:paraId="0482F724" w14:textId="77777777" w:rsidR="00C47266" w:rsidRPr="00704D2E" w:rsidRDefault="00C47266" w:rsidP="00C47266">
      <w:pPr>
        <w:pStyle w:val="BodyText"/>
        <w:tabs>
          <w:tab w:val="left" w:pos="9356"/>
        </w:tabs>
        <w:ind w:left="0" w:right="614"/>
        <w:rPr>
          <w:b/>
          <w:szCs w:val="20"/>
          <w:u w:val="single"/>
        </w:rPr>
      </w:pPr>
    </w:p>
    <w:p w14:paraId="1CF643A3" w14:textId="49E77561" w:rsidR="00C47266" w:rsidRPr="00C47266" w:rsidRDefault="00C47266" w:rsidP="00C47266">
      <w:pPr>
        <w:pStyle w:val="BodyText"/>
        <w:tabs>
          <w:tab w:val="left" w:pos="9356"/>
        </w:tabs>
        <w:ind w:left="0" w:right="614"/>
        <w:rPr>
          <w:b/>
          <w:sz w:val="22"/>
          <w:szCs w:val="22"/>
          <w:u w:val="single"/>
        </w:rPr>
      </w:pPr>
      <w:r w:rsidRPr="00C47266">
        <w:rPr>
          <w:b/>
          <w:sz w:val="22"/>
          <w:szCs w:val="22"/>
          <w:u w:val="single"/>
        </w:rPr>
        <w:t>Notes</w:t>
      </w:r>
    </w:p>
    <w:p w14:paraId="1BF1CD61" w14:textId="00070F0F" w:rsidR="00C47266" w:rsidRPr="00B62CCB" w:rsidRDefault="00B62CCB" w:rsidP="00B62CCB">
      <w:pPr>
        <w:pStyle w:val="BodyText"/>
        <w:numPr>
          <w:ilvl w:val="0"/>
          <w:numId w:val="23"/>
        </w:numPr>
        <w:tabs>
          <w:tab w:val="left" w:pos="9356"/>
        </w:tabs>
        <w:ind w:right="614"/>
        <w:rPr>
          <w:sz w:val="16"/>
          <w:szCs w:val="16"/>
        </w:rPr>
      </w:pPr>
      <w:r w:rsidRPr="00B62CCB">
        <w:rPr>
          <w:sz w:val="16"/>
          <w:szCs w:val="16"/>
        </w:rPr>
        <w:t>Nominations close at 4.30pm on Tuesday 19</w:t>
      </w:r>
      <w:r w:rsidRPr="00B62CCB">
        <w:rPr>
          <w:sz w:val="16"/>
          <w:szCs w:val="16"/>
          <w:vertAlign w:val="superscript"/>
        </w:rPr>
        <w:t>th</w:t>
      </w:r>
      <w:r w:rsidRPr="00B62CCB">
        <w:rPr>
          <w:sz w:val="16"/>
          <w:szCs w:val="16"/>
        </w:rPr>
        <w:t xml:space="preserve"> of July 2016</w:t>
      </w:r>
    </w:p>
    <w:p w14:paraId="1C849676" w14:textId="77777777" w:rsidR="00B62CCB" w:rsidRPr="00B62CCB" w:rsidRDefault="00B62CCB" w:rsidP="00B62CCB">
      <w:pPr>
        <w:pStyle w:val="BodyText"/>
        <w:numPr>
          <w:ilvl w:val="0"/>
          <w:numId w:val="23"/>
        </w:numPr>
        <w:tabs>
          <w:tab w:val="left" w:pos="9356"/>
        </w:tabs>
        <w:ind w:right="614"/>
        <w:rPr>
          <w:sz w:val="16"/>
          <w:szCs w:val="16"/>
        </w:rPr>
      </w:pPr>
      <w:r w:rsidRPr="00B62CCB">
        <w:rPr>
          <w:sz w:val="16"/>
          <w:szCs w:val="16"/>
        </w:rPr>
        <w:t>Nominations can be received by fax, email, mail or in person and should be addressed to the Public Officer</w:t>
      </w:r>
    </w:p>
    <w:p w14:paraId="119745D3" w14:textId="64A5BB89" w:rsidR="00B62CCB" w:rsidRPr="00B62CCB" w:rsidRDefault="00B62CCB" w:rsidP="00B62CCB">
      <w:pPr>
        <w:pStyle w:val="BodyText"/>
        <w:tabs>
          <w:tab w:val="left" w:pos="9356"/>
        </w:tabs>
        <w:ind w:left="360" w:right="614"/>
        <w:rPr>
          <w:sz w:val="16"/>
          <w:szCs w:val="16"/>
        </w:rPr>
      </w:pPr>
      <w:r w:rsidRPr="00B62CCB">
        <w:rPr>
          <w:sz w:val="16"/>
          <w:szCs w:val="16"/>
        </w:rPr>
        <w:t>Fax: 9757 3287</w:t>
      </w:r>
      <w:r>
        <w:rPr>
          <w:sz w:val="16"/>
          <w:szCs w:val="16"/>
        </w:rPr>
        <w:t xml:space="preserve">     </w:t>
      </w:r>
      <w:r w:rsidRPr="00AA362B">
        <w:rPr>
          <w:sz w:val="16"/>
          <w:szCs w:val="16"/>
        </w:rPr>
        <w:t xml:space="preserve">Email </w:t>
      </w:r>
      <w:hyperlink r:id="rId11" w:history="1">
        <w:r w:rsidR="00E07D6F" w:rsidRPr="00AA362B">
          <w:rPr>
            <w:rStyle w:val="Hyperlink"/>
            <w:sz w:val="16"/>
            <w:szCs w:val="16"/>
          </w:rPr>
          <w:t>secretary@margaretriver.com</w:t>
        </w:r>
      </w:hyperlink>
      <w:r>
        <w:rPr>
          <w:sz w:val="16"/>
          <w:szCs w:val="16"/>
        </w:rPr>
        <w:t xml:space="preserve">     </w:t>
      </w:r>
      <w:r w:rsidRPr="00B62CCB">
        <w:rPr>
          <w:sz w:val="16"/>
          <w:szCs w:val="16"/>
        </w:rPr>
        <w:t xml:space="preserve">Mail/In Person: 100 </w:t>
      </w:r>
      <w:proofErr w:type="spellStart"/>
      <w:r w:rsidRPr="00B62CCB">
        <w:rPr>
          <w:sz w:val="16"/>
          <w:szCs w:val="16"/>
        </w:rPr>
        <w:t>Bussell</w:t>
      </w:r>
      <w:proofErr w:type="spellEnd"/>
      <w:r w:rsidRPr="00B62CCB">
        <w:rPr>
          <w:sz w:val="16"/>
          <w:szCs w:val="16"/>
        </w:rPr>
        <w:t xml:space="preserve"> Highway, Margaret River WA 6285</w:t>
      </w:r>
    </w:p>
    <w:p w14:paraId="66543D5E" w14:textId="43F0BC94" w:rsidR="00B62CCB" w:rsidRDefault="00B62CCB" w:rsidP="00B62CCB">
      <w:pPr>
        <w:pStyle w:val="BodyText"/>
        <w:numPr>
          <w:ilvl w:val="0"/>
          <w:numId w:val="23"/>
        </w:numPr>
        <w:tabs>
          <w:tab w:val="left" w:pos="9356"/>
        </w:tabs>
        <w:ind w:right="614"/>
        <w:rPr>
          <w:sz w:val="16"/>
          <w:szCs w:val="16"/>
        </w:rPr>
      </w:pPr>
      <w:r w:rsidRPr="00B62CCB">
        <w:rPr>
          <w:sz w:val="16"/>
          <w:szCs w:val="16"/>
        </w:rPr>
        <w:t xml:space="preserve"> </w:t>
      </w:r>
      <w:r>
        <w:rPr>
          <w:sz w:val="16"/>
          <w:szCs w:val="16"/>
        </w:rPr>
        <w:t>The nominee must be a financial member of MRBTA for at least 12 consecutive months immediately prior to the election</w:t>
      </w:r>
    </w:p>
    <w:p w14:paraId="476D3756" w14:textId="7EE867CC" w:rsidR="00B62CCB" w:rsidRDefault="00B62CCB" w:rsidP="00B62CCB">
      <w:pPr>
        <w:pStyle w:val="BodyText"/>
        <w:numPr>
          <w:ilvl w:val="0"/>
          <w:numId w:val="23"/>
        </w:numPr>
        <w:tabs>
          <w:tab w:val="left" w:pos="9356"/>
        </w:tabs>
        <w:ind w:right="614"/>
        <w:rPr>
          <w:sz w:val="16"/>
          <w:szCs w:val="16"/>
        </w:rPr>
      </w:pPr>
      <w:r>
        <w:rPr>
          <w:sz w:val="16"/>
          <w:szCs w:val="16"/>
        </w:rPr>
        <w:t>The nominee and the nominator can be the same person</w:t>
      </w:r>
    </w:p>
    <w:p w14:paraId="3BE7E706" w14:textId="09680B16" w:rsidR="00B62CCB" w:rsidRDefault="00B62CCB" w:rsidP="00B62CCB">
      <w:pPr>
        <w:pStyle w:val="BodyText"/>
        <w:numPr>
          <w:ilvl w:val="0"/>
          <w:numId w:val="23"/>
        </w:numPr>
        <w:tabs>
          <w:tab w:val="left" w:pos="9356"/>
        </w:tabs>
        <w:ind w:right="614"/>
        <w:rPr>
          <w:sz w:val="16"/>
          <w:szCs w:val="16"/>
        </w:rPr>
      </w:pPr>
      <w:r>
        <w:rPr>
          <w:sz w:val="16"/>
          <w:szCs w:val="16"/>
        </w:rPr>
        <w:t xml:space="preserve">Nominees are required to submit a brief 300 word </w:t>
      </w:r>
      <w:r w:rsidR="00DE316F" w:rsidRPr="00DE316F">
        <w:rPr>
          <w:sz w:val="16"/>
          <w:szCs w:val="16"/>
        </w:rPr>
        <w:t>Nominee Credentials Statement</w:t>
      </w:r>
      <w:r w:rsidR="00DE316F">
        <w:rPr>
          <w:sz w:val="22"/>
          <w:szCs w:val="22"/>
        </w:rPr>
        <w:t xml:space="preserve"> </w:t>
      </w:r>
      <w:r>
        <w:rPr>
          <w:sz w:val="16"/>
          <w:szCs w:val="16"/>
        </w:rPr>
        <w:t>and a recent photograph with this form</w:t>
      </w:r>
    </w:p>
    <w:p w14:paraId="7E6EA1B7" w14:textId="374A9624" w:rsidR="00B62CCB" w:rsidRDefault="00B62CCB" w:rsidP="00B62CCB">
      <w:pPr>
        <w:pStyle w:val="BodyText"/>
        <w:numPr>
          <w:ilvl w:val="0"/>
          <w:numId w:val="23"/>
        </w:numPr>
        <w:tabs>
          <w:tab w:val="left" w:pos="9356"/>
        </w:tabs>
        <w:ind w:right="614"/>
        <w:rPr>
          <w:sz w:val="16"/>
          <w:szCs w:val="16"/>
        </w:rPr>
      </w:pPr>
      <w:r>
        <w:rPr>
          <w:sz w:val="16"/>
          <w:szCs w:val="16"/>
        </w:rPr>
        <w:t>T</w:t>
      </w:r>
      <w:r w:rsidRPr="00B62CCB">
        <w:rPr>
          <w:sz w:val="16"/>
          <w:szCs w:val="16"/>
        </w:rPr>
        <w:t>he term of a Board Member is 2 yea</w:t>
      </w:r>
      <w:r>
        <w:rPr>
          <w:sz w:val="16"/>
          <w:szCs w:val="16"/>
        </w:rPr>
        <w:t>rs</w:t>
      </w:r>
    </w:p>
    <w:p w14:paraId="49E4C1EF" w14:textId="09FECBC7" w:rsidR="00C47266" w:rsidRDefault="00B62CCB" w:rsidP="00704D2E">
      <w:pPr>
        <w:pStyle w:val="BodyText"/>
        <w:numPr>
          <w:ilvl w:val="0"/>
          <w:numId w:val="23"/>
        </w:numPr>
        <w:tabs>
          <w:tab w:val="left" w:pos="9356"/>
        </w:tabs>
        <w:ind w:right="614"/>
        <w:rPr>
          <w:sz w:val="16"/>
          <w:szCs w:val="16"/>
        </w:rPr>
      </w:pPr>
      <w:r>
        <w:rPr>
          <w:sz w:val="16"/>
          <w:szCs w:val="16"/>
        </w:rPr>
        <w:t>T</w:t>
      </w:r>
      <w:r w:rsidRPr="00B62CCB">
        <w:rPr>
          <w:sz w:val="16"/>
          <w:szCs w:val="16"/>
        </w:rPr>
        <w:t>he AGM will be held on Tuesday 16th of August, 2016</w:t>
      </w:r>
    </w:p>
    <w:p w14:paraId="4E3AFDFD" w14:textId="77777777" w:rsidR="00C14025" w:rsidRPr="00C14025" w:rsidRDefault="00C14025" w:rsidP="00C14025">
      <w:pPr>
        <w:pStyle w:val="ListParagraph"/>
        <w:widowControl w:val="0"/>
        <w:numPr>
          <w:ilvl w:val="0"/>
          <w:numId w:val="23"/>
        </w:numPr>
        <w:spacing w:after="0"/>
        <w:jc w:val="left"/>
        <w:rPr>
          <w:sz w:val="16"/>
          <w:szCs w:val="16"/>
          <w:lang w:val="en-AU"/>
        </w:rPr>
      </w:pPr>
      <w:r w:rsidRPr="00C14025">
        <w:rPr>
          <w:sz w:val="16"/>
          <w:szCs w:val="16"/>
          <w:lang w:val="en-AU"/>
        </w:rPr>
        <w:t>Should you be elected to the MRBTA Board of Directors, you will be required to provide a Certificate of Police Clearance.</w:t>
      </w:r>
    </w:p>
    <w:p w14:paraId="0EDC3710" w14:textId="77777777" w:rsidR="00704D2E" w:rsidRPr="00704D2E" w:rsidRDefault="00704D2E" w:rsidP="00704D2E">
      <w:pPr>
        <w:pStyle w:val="BodyText"/>
        <w:tabs>
          <w:tab w:val="left" w:pos="9356"/>
        </w:tabs>
        <w:ind w:left="360" w:right="614"/>
        <w:rPr>
          <w:sz w:val="16"/>
          <w:szCs w:val="16"/>
        </w:rPr>
      </w:pPr>
    </w:p>
    <w:p w14:paraId="392DAAE2" w14:textId="7D063CF3" w:rsidR="00704D2E" w:rsidRPr="00704D2E" w:rsidRDefault="00704D2E" w:rsidP="00704D2E">
      <w:pPr>
        <w:pBdr>
          <w:top w:val="single" w:sz="4" w:space="1" w:color="auto"/>
          <w:left w:val="single" w:sz="4" w:space="4" w:color="auto"/>
          <w:bottom w:val="single" w:sz="4" w:space="1" w:color="auto"/>
          <w:right w:val="single" w:sz="4" w:space="4" w:color="auto"/>
        </w:pBdr>
        <w:tabs>
          <w:tab w:val="left" w:pos="9356"/>
        </w:tabs>
        <w:autoSpaceDE/>
        <w:autoSpaceDN/>
        <w:adjustRightInd/>
        <w:spacing w:after="200" w:line="276" w:lineRule="auto"/>
        <w:ind w:left="0"/>
        <w:rPr>
          <w:b/>
          <w:sz w:val="22"/>
          <w:szCs w:val="22"/>
        </w:rPr>
      </w:pPr>
      <w:r>
        <w:rPr>
          <w:b/>
          <w:sz w:val="22"/>
          <w:szCs w:val="22"/>
        </w:rPr>
        <w:t>Office Use O</w:t>
      </w:r>
      <w:r w:rsidRPr="00704D2E">
        <w:rPr>
          <w:b/>
          <w:sz w:val="22"/>
          <w:szCs w:val="22"/>
        </w:rPr>
        <w:t>nly</w:t>
      </w:r>
      <w:r>
        <w:rPr>
          <w:b/>
          <w:sz w:val="22"/>
          <w:szCs w:val="22"/>
        </w:rPr>
        <w:t xml:space="preserve"> – Certificate of Receipt</w:t>
      </w:r>
    </w:p>
    <w:p w14:paraId="5FF3950C" w14:textId="19EF5C7B" w:rsidR="00704D2E" w:rsidRPr="00704D2E" w:rsidRDefault="00704D2E" w:rsidP="00EF3576">
      <w:pPr>
        <w:pBdr>
          <w:top w:val="single" w:sz="4" w:space="1" w:color="auto"/>
          <w:left w:val="single" w:sz="4" w:space="4" w:color="auto"/>
          <w:bottom w:val="single" w:sz="4" w:space="1" w:color="auto"/>
          <w:right w:val="single" w:sz="4" w:space="4" w:color="auto"/>
        </w:pBdr>
        <w:tabs>
          <w:tab w:val="left" w:pos="9356"/>
        </w:tabs>
        <w:autoSpaceDE/>
        <w:autoSpaceDN/>
        <w:adjustRightInd/>
        <w:spacing w:after="200" w:line="276" w:lineRule="auto"/>
        <w:ind w:left="0"/>
        <w:jc w:val="left"/>
        <w:rPr>
          <w:szCs w:val="20"/>
        </w:rPr>
      </w:pPr>
      <w:r w:rsidRPr="00704D2E">
        <w:rPr>
          <w:szCs w:val="20"/>
        </w:rPr>
        <w:t>I certify that the nomination form was received at ________</w:t>
      </w:r>
      <w:proofErr w:type="gramStart"/>
      <w:r w:rsidRPr="00704D2E">
        <w:rPr>
          <w:szCs w:val="20"/>
        </w:rPr>
        <w:t>_(</w:t>
      </w:r>
      <w:proofErr w:type="gramEnd"/>
      <w:r w:rsidRPr="00704D2E">
        <w:rPr>
          <w:szCs w:val="20"/>
        </w:rPr>
        <w:t>time) on _________(date) and the nominee has been a financial member of MRBTA for at least 12 months</w:t>
      </w:r>
      <w:r>
        <w:rPr>
          <w:szCs w:val="20"/>
        </w:rPr>
        <w:br/>
      </w:r>
    </w:p>
    <w:p w14:paraId="2C61A584" w14:textId="0EBBA8C3" w:rsidR="00AB21E0" w:rsidRPr="00704D2E" w:rsidRDefault="00704D2E" w:rsidP="00704D2E">
      <w:pPr>
        <w:pBdr>
          <w:top w:val="single" w:sz="4" w:space="1" w:color="auto"/>
          <w:left w:val="single" w:sz="4" w:space="4" w:color="auto"/>
          <w:bottom w:val="single" w:sz="4" w:space="1" w:color="auto"/>
          <w:right w:val="single" w:sz="4" w:space="4" w:color="auto"/>
        </w:pBdr>
        <w:tabs>
          <w:tab w:val="left" w:pos="9356"/>
        </w:tabs>
        <w:autoSpaceDE/>
        <w:autoSpaceDN/>
        <w:adjustRightInd/>
        <w:spacing w:after="200" w:line="276" w:lineRule="auto"/>
        <w:ind w:left="0"/>
        <w:rPr>
          <w:i/>
          <w:sz w:val="22"/>
          <w:szCs w:val="22"/>
        </w:rPr>
      </w:pPr>
      <w:r w:rsidRPr="00704D2E">
        <w:rPr>
          <w:szCs w:val="20"/>
        </w:rPr>
        <w:t>Signed__________________</w:t>
      </w:r>
      <w:r w:rsidRPr="00704D2E">
        <w:rPr>
          <w:szCs w:val="20"/>
        </w:rPr>
        <w:br/>
      </w:r>
      <w:r>
        <w:rPr>
          <w:szCs w:val="20"/>
        </w:rPr>
        <w:t xml:space="preserve">             </w:t>
      </w:r>
      <w:r w:rsidRPr="00704D2E">
        <w:rPr>
          <w:i/>
          <w:szCs w:val="20"/>
        </w:rPr>
        <w:t>Pip Close, Public Officer</w:t>
      </w:r>
      <w:r w:rsidR="00AB21E0" w:rsidRPr="00704D2E">
        <w:rPr>
          <w:i/>
          <w:sz w:val="22"/>
          <w:szCs w:val="22"/>
        </w:rPr>
        <w:br w:type="page"/>
      </w:r>
    </w:p>
    <w:p w14:paraId="46DA05C7" w14:textId="266AB336" w:rsidR="008E6B1A" w:rsidRDefault="00DE316F" w:rsidP="008E6B1A">
      <w:pPr>
        <w:autoSpaceDE/>
        <w:autoSpaceDN/>
        <w:adjustRightInd/>
        <w:spacing w:after="0"/>
        <w:ind w:left="0"/>
        <w:jc w:val="left"/>
        <w:rPr>
          <w:b/>
          <w:sz w:val="32"/>
          <w:szCs w:val="32"/>
        </w:rPr>
      </w:pPr>
      <w:r w:rsidRPr="00DE316F">
        <w:rPr>
          <w:b/>
          <w:sz w:val="32"/>
          <w:szCs w:val="32"/>
        </w:rPr>
        <w:lastRenderedPageBreak/>
        <w:t>Nominee Credentials Statement</w:t>
      </w:r>
      <w:r>
        <w:rPr>
          <w:sz w:val="22"/>
          <w:szCs w:val="22"/>
        </w:rPr>
        <w:t xml:space="preserve"> </w:t>
      </w:r>
    </w:p>
    <w:p w14:paraId="351C6E13" w14:textId="77777777" w:rsidR="008E6B1A" w:rsidRPr="00264FF3" w:rsidRDefault="008E6B1A" w:rsidP="008E6B1A">
      <w:pPr>
        <w:autoSpaceDE/>
        <w:autoSpaceDN/>
        <w:adjustRightInd/>
        <w:spacing w:after="0"/>
        <w:ind w:left="0"/>
        <w:jc w:val="left"/>
        <w:rPr>
          <w:b/>
          <w:szCs w:val="22"/>
        </w:rPr>
      </w:pPr>
    </w:p>
    <w:p w14:paraId="6D07C6A9" w14:textId="18770E22" w:rsidR="00220208" w:rsidRDefault="008E6B1A" w:rsidP="008E6B1A">
      <w:pPr>
        <w:pStyle w:val="BodyText"/>
        <w:tabs>
          <w:tab w:val="left" w:pos="9356"/>
        </w:tabs>
        <w:ind w:left="0" w:right="614"/>
        <w:rPr>
          <w:sz w:val="22"/>
          <w:szCs w:val="22"/>
        </w:rPr>
      </w:pPr>
      <w:r w:rsidRPr="00C976F4">
        <w:rPr>
          <w:sz w:val="22"/>
          <w:szCs w:val="22"/>
        </w:rPr>
        <w:t xml:space="preserve">Each candidate must provide a </w:t>
      </w:r>
      <w:r w:rsidR="00DE316F" w:rsidRPr="00DE316F">
        <w:rPr>
          <w:sz w:val="22"/>
          <w:szCs w:val="22"/>
        </w:rPr>
        <w:t>Nominee Credentials Statement</w:t>
      </w:r>
      <w:r w:rsidR="00DE316F">
        <w:rPr>
          <w:sz w:val="22"/>
          <w:szCs w:val="22"/>
        </w:rPr>
        <w:t xml:space="preserve"> </w:t>
      </w:r>
      <w:r w:rsidRPr="00C976F4">
        <w:rPr>
          <w:sz w:val="22"/>
          <w:szCs w:val="22"/>
        </w:rPr>
        <w:t>with the</w:t>
      </w:r>
      <w:r w:rsidR="00220208">
        <w:rPr>
          <w:sz w:val="22"/>
          <w:szCs w:val="22"/>
        </w:rPr>
        <w:t xml:space="preserve"> completed</w:t>
      </w:r>
      <w:r w:rsidRPr="00C976F4">
        <w:rPr>
          <w:sz w:val="22"/>
          <w:szCs w:val="22"/>
        </w:rPr>
        <w:t xml:space="preserve"> Nomination </w:t>
      </w:r>
      <w:r w:rsidR="00220208">
        <w:rPr>
          <w:sz w:val="22"/>
          <w:szCs w:val="22"/>
        </w:rPr>
        <w:t>Form</w:t>
      </w:r>
      <w:r w:rsidRPr="00C976F4">
        <w:rPr>
          <w:sz w:val="22"/>
          <w:szCs w:val="22"/>
        </w:rPr>
        <w:t xml:space="preserve">. </w:t>
      </w:r>
      <w:r w:rsidR="00220208">
        <w:rPr>
          <w:sz w:val="22"/>
          <w:szCs w:val="22"/>
        </w:rPr>
        <w:t xml:space="preserve"> </w:t>
      </w:r>
      <w:r w:rsidR="00220208" w:rsidRPr="00C976F4">
        <w:rPr>
          <w:sz w:val="22"/>
          <w:szCs w:val="22"/>
        </w:rPr>
        <w:t>If a candidate does not provide a profile, then the nomination will not be accepted</w:t>
      </w:r>
      <w:r w:rsidR="00220208">
        <w:rPr>
          <w:sz w:val="22"/>
          <w:szCs w:val="22"/>
        </w:rPr>
        <w:t>.</w:t>
      </w:r>
      <w:r w:rsidR="00220208" w:rsidRPr="00C976F4">
        <w:rPr>
          <w:sz w:val="22"/>
          <w:szCs w:val="22"/>
        </w:rPr>
        <w:t xml:space="preserve"> </w:t>
      </w:r>
    </w:p>
    <w:p w14:paraId="2B919D6D" w14:textId="58F474A0" w:rsidR="00220208" w:rsidRDefault="008E6B1A" w:rsidP="008E6B1A">
      <w:pPr>
        <w:pStyle w:val="BodyText"/>
        <w:tabs>
          <w:tab w:val="left" w:pos="9356"/>
        </w:tabs>
        <w:ind w:left="0" w:right="614"/>
        <w:rPr>
          <w:sz w:val="22"/>
          <w:szCs w:val="22"/>
        </w:rPr>
      </w:pPr>
      <w:r w:rsidRPr="00C976F4">
        <w:rPr>
          <w:sz w:val="22"/>
          <w:szCs w:val="22"/>
        </w:rPr>
        <w:t>The</w:t>
      </w:r>
      <w:r w:rsidR="00C414B9">
        <w:rPr>
          <w:sz w:val="22"/>
          <w:szCs w:val="22"/>
        </w:rPr>
        <w:t xml:space="preserve"> </w:t>
      </w:r>
      <w:r w:rsidR="00DE316F" w:rsidRPr="00DE316F">
        <w:rPr>
          <w:sz w:val="22"/>
          <w:szCs w:val="22"/>
        </w:rPr>
        <w:t>Nominee Credentials Statement</w:t>
      </w:r>
      <w:r w:rsidR="00DE316F">
        <w:rPr>
          <w:sz w:val="22"/>
          <w:szCs w:val="22"/>
        </w:rPr>
        <w:t xml:space="preserve"> </w:t>
      </w:r>
      <w:r w:rsidR="00C414B9">
        <w:rPr>
          <w:sz w:val="22"/>
          <w:szCs w:val="22"/>
        </w:rPr>
        <w:t xml:space="preserve">should outline </w:t>
      </w:r>
      <w:r w:rsidR="00220208">
        <w:rPr>
          <w:sz w:val="22"/>
          <w:szCs w:val="22"/>
        </w:rPr>
        <w:t xml:space="preserve">why the </w:t>
      </w:r>
      <w:r w:rsidR="00C414B9">
        <w:rPr>
          <w:sz w:val="22"/>
          <w:szCs w:val="22"/>
        </w:rPr>
        <w:t xml:space="preserve">nominee believes </w:t>
      </w:r>
      <w:r w:rsidR="00220208">
        <w:rPr>
          <w:sz w:val="22"/>
          <w:szCs w:val="22"/>
        </w:rPr>
        <w:t>they are suitable for election to the Board</w:t>
      </w:r>
      <w:r w:rsidR="000C6771">
        <w:rPr>
          <w:sz w:val="22"/>
          <w:szCs w:val="22"/>
        </w:rPr>
        <w:t xml:space="preserve"> and may address the criteria considered to be desirable in the attached skills and attribute matrix</w:t>
      </w:r>
      <w:r w:rsidR="00C414B9">
        <w:rPr>
          <w:sz w:val="22"/>
          <w:szCs w:val="22"/>
        </w:rPr>
        <w:t xml:space="preserve">. </w:t>
      </w:r>
      <w:r w:rsidR="000C6771">
        <w:rPr>
          <w:sz w:val="22"/>
          <w:szCs w:val="22"/>
        </w:rPr>
        <w:t xml:space="preserve"> </w:t>
      </w:r>
      <w:r w:rsidR="00DE316F" w:rsidRPr="00DE316F">
        <w:rPr>
          <w:sz w:val="22"/>
          <w:szCs w:val="22"/>
        </w:rPr>
        <w:t>Nominee Credentials Statement</w:t>
      </w:r>
      <w:r w:rsidR="00DE316F">
        <w:rPr>
          <w:sz w:val="22"/>
          <w:szCs w:val="22"/>
        </w:rPr>
        <w:t xml:space="preserve">s </w:t>
      </w:r>
      <w:r w:rsidR="00C414B9">
        <w:rPr>
          <w:sz w:val="22"/>
          <w:szCs w:val="22"/>
        </w:rPr>
        <w:t xml:space="preserve">will be </w:t>
      </w:r>
      <w:r w:rsidR="00220208">
        <w:rPr>
          <w:sz w:val="22"/>
          <w:szCs w:val="22"/>
        </w:rPr>
        <w:t>forwarded to all members with postal ballots</w:t>
      </w:r>
      <w:r w:rsidR="000C6771">
        <w:rPr>
          <w:sz w:val="22"/>
          <w:szCs w:val="22"/>
        </w:rPr>
        <w:t xml:space="preserve"> should an election be required</w:t>
      </w:r>
      <w:r w:rsidR="00220208">
        <w:rPr>
          <w:sz w:val="22"/>
          <w:szCs w:val="22"/>
        </w:rPr>
        <w:t>.</w:t>
      </w:r>
    </w:p>
    <w:p w14:paraId="46384651" w14:textId="77777777" w:rsidR="008E6B1A" w:rsidRPr="00264FF3" w:rsidRDefault="008E6B1A" w:rsidP="008E6B1A">
      <w:pPr>
        <w:widowControl w:val="0"/>
        <w:spacing w:after="0"/>
        <w:ind w:left="0"/>
        <w:jc w:val="left"/>
        <w:rPr>
          <w:sz w:val="18"/>
          <w:szCs w:val="22"/>
        </w:rPr>
      </w:pPr>
    </w:p>
    <w:p w14:paraId="77EE778D" w14:textId="77777777" w:rsidR="008E6B1A" w:rsidRPr="00220208" w:rsidRDefault="008E6B1A" w:rsidP="00220208">
      <w:pPr>
        <w:widowControl w:val="0"/>
        <w:spacing w:after="0"/>
        <w:ind w:left="0"/>
        <w:jc w:val="left"/>
        <w:rPr>
          <w:b/>
          <w:sz w:val="22"/>
          <w:szCs w:val="22"/>
        </w:rPr>
      </w:pPr>
      <w:r w:rsidRPr="00220208">
        <w:rPr>
          <w:b/>
          <w:sz w:val="22"/>
          <w:szCs w:val="22"/>
        </w:rPr>
        <w:t>Format and Content</w:t>
      </w:r>
    </w:p>
    <w:p w14:paraId="279794ED" w14:textId="00FF0F2F" w:rsidR="008E6B1A" w:rsidRPr="00D121DE" w:rsidRDefault="008E6B1A" w:rsidP="00E65BD3">
      <w:pPr>
        <w:pStyle w:val="ListParagraph"/>
        <w:widowControl w:val="0"/>
        <w:numPr>
          <w:ilvl w:val="0"/>
          <w:numId w:val="25"/>
        </w:numPr>
        <w:spacing w:after="0"/>
        <w:jc w:val="left"/>
        <w:rPr>
          <w:sz w:val="22"/>
          <w:szCs w:val="22"/>
          <w:lang w:val="en-AU"/>
        </w:rPr>
      </w:pPr>
      <w:r w:rsidRPr="00D121DE">
        <w:rPr>
          <w:sz w:val="22"/>
          <w:szCs w:val="22"/>
          <w:lang w:val="en-AU"/>
        </w:rPr>
        <w:t xml:space="preserve">Candidates </w:t>
      </w:r>
      <w:r w:rsidR="00220208" w:rsidRPr="00D121DE">
        <w:rPr>
          <w:sz w:val="22"/>
          <w:szCs w:val="22"/>
          <w:lang w:val="en-AU"/>
        </w:rPr>
        <w:t xml:space="preserve">should outline </w:t>
      </w:r>
      <w:r w:rsidRPr="00D121DE">
        <w:rPr>
          <w:sz w:val="22"/>
          <w:szCs w:val="22"/>
          <w:lang w:val="en-AU"/>
        </w:rPr>
        <w:t xml:space="preserve">their expertise and </w:t>
      </w:r>
      <w:r w:rsidR="00220208" w:rsidRPr="00D121DE">
        <w:rPr>
          <w:sz w:val="22"/>
          <w:szCs w:val="22"/>
          <w:lang w:val="en-AU"/>
        </w:rPr>
        <w:t xml:space="preserve">the </w:t>
      </w:r>
      <w:r w:rsidRPr="00D121DE">
        <w:rPr>
          <w:sz w:val="22"/>
          <w:szCs w:val="22"/>
          <w:lang w:val="en-AU"/>
        </w:rPr>
        <w:t>attributes they will bring to the Board.</w:t>
      </w:r>
    </w:p>
    <w:p w14:paraId="7D390982" w14:textId="77777777" w:rsidR="008E6B1A" w:rsidRPr="00220208" w:rsidRDefault="008E6B1A" w:rsidP="008E6B1A">
      <w:pPr>
        <w:pStyle w:val="ListParagraph"/>
        <w:widowControl w:val="0"/>
        <w:numPr>
          <w:ilvl w:val="0"/>
          <w:numId w:val="26"/>
        </w:numPr>
        <w:spacing w:after="0"/>
        <w:jc w:val="left"/>
        <w:rPr>
          <w:sz w:val="22"/>
          <w:szCs w:val="22"/>
          <w:lang w:val="en-AU"/>
        </w:rPr>
      </w:pPr>
      <w:r w:rsidRPr="00220208">
        <w:rPr>
          <w:sz w:val="22"/>
          <w:szCs w:val="22"/>
          <w:lang w:val="en-AU"/>
        </w:rPr>
        <w:t>Must be confined to information concerning the candidate and their interest and suitability for appointment</w:t>
      </w:r>
    </w:p>
    <w:p w14:paraId="6A2389F4" w14:textId="7A409726" w:rsidR="008E6B1A" w:rsidRPr="005812A2" w:rsidRDefault="008E6B1A" w:rsidP="00DD722E">
      <w:pPr>
        <w:pStyle w:val="ListParagraph"/>
        <w:widowControl w:val="0"/>
        <w:numPr>
          <w:ilvl w:val="0"/>
          <w:numId w:val="26"/>
        </w:numPr>
        <w:spacing w:after="0"/>
        <w:jc w:val="left"/>
        <w:rPr>
          <w:sz w:val="22"/>
          <w:szCs w:val="22"/>
          <w:lang w:val="en-AU"/>
        </w:rPr>
      </w:pPr>
      <w:r w:rsidRPr="005812A2">
        <w:rPr>
          <w:sz w:val="22"/>
          <w:szCs w:val="22"/>
          <w:lang w:val="en-AU"/>
        </w:rPr>
        <w:t>A4 format</w:t>
      </w:r>
      <w:r w:rsidR="005812A2" w:rsidRPr="005812A2">
        <w:rPr>
          <w:sz w:val="22"/>
          <w:szCs w:val="22"/>
          <w:lang w:val="en-AU"/>
        </w:rPr>
        <w:t xml:space="preserve">, </w:t>
      </w:r>
      <w:r w:rsidR="005812A2">
        <w:rPr>
          <w:sz w:val="22"/>
          <w:szCs w:val="22"/>
          <w:lang w:val="en-AU"/>
        </w:rPr>
        <w:t>m</w:t>
      </w:r>
      <w:r w:rsidRPr="005812A2">
        <w:rPr>
          <w:sz w:val="22"/>
          <w:szCs w:val="22"/>
          <w:lang w:val="en-AU"/>
        </w:rPr>
        <w:t xml:space="preserve">aximum of </w:t>
      </w:r>
      <w:r w:rsidR="00C414B9" w:rsidRPr="005812A2">
        <w:rPr>
          <w:sz w:val="22"/>
          <w:szCs w:val="22"/>
          <w:lang w:val="en-AU"/>
        </w:rPr>
        <w:t>30</w:t>
      </w:r>
      <w:r w:rsidR="00D121DE" w:rsidRPr="005812A2">
        <w:rPr>
          <w:sz w:val="22"/>
          <w:szCs w:val="22"/>
          <w:lang w:val="en-AU"/>
        </w:rPr>
        <w:t>0</w:t>
      </w:r>
      <w:r w:rsidRPr="005812A2">
        <w:rPr>
          <w:sz w:val="22"/>
          <w:szCs w:val="22"/>
          <w:lang w:val="en-AU"/>
        </w:rPr>
        <w:t xml:space="preserve"> words in Georgia size 10 font excluding the candidate’s name</w:t>
      </w:r>
    </w:p>
    <w:p w14:paraId="01436E1B" w14:textId="38A26EF1" w:rsidR="00D121DE" w:rsidRPr="00D121DE" w:rsidRDefault="00DE316F" w:rsidP="00D121DE">
      <w:pPr>
        <w:pStyle w:val="ListParagraph"/>
        <w:widowControl w:val="0"/>
        <w:numPr>
          <w:ilvl w:val="0"/>
          <w:numId w:val="26"/>
        </w:numPr>
        <w:spacing w:after="0"/>
        <w:jc w:val="left"/>
        <w:rPr>
          <w:sz w:val="22"/>
          <w:szCs w:val="22"/>
          <w:lang w:val="en-AU"/>
        </w:rPr>
      </w:pPr>
      <w:r w:rsidRPr="00DE316F">
        <w:rPr>
          <w:sz w:val="22"/>
          <w:szCs w:val="22"/>
          <w:lang w:val="en-AU"/>
        </w:rPr>
        <w:t>T</w:t>
      </w:r>
      <w:r w:rsidR="00D121DE">
        <w:rPr>
          <w:sz w:val="22"/>
          <w:szCs w:val="22"/>
          <w:lang w:val="en-AU"/>
        </w:rPr>
        <w:t xml:space="preserve">o </w:t>
      </w:r>
      <w:r w:rsidR="008E6B1A" w:rsidRPr="00220208">
        <w:rPr>
          <w:sz w:val="22"/>
          <w:szCs w:val="22"/>
          <w:lang w:val="en-AU"/>
        </w:rPr>
        <w:t xml:space="preserve">be provided </w:t>
      </w:r>
      <w:r w:rsidR="00D121DE">
        <w:rPr>
          <w:sz w:val="22"/>
          <w:szCs w:val="22"/>
          <w:lang w:val="en-AU"/>
        </w:rPr>
        <w:t xml:space="preserve">electronically </w:t>
      </w:r>
      <w:r w:rsidR="008E6B1A" w:rsidRPr="00220208">
        <w:rPr>
          <w:sz w:val="22"/>
          <w:szCs w:val="22"/>
          <w:lang w:val="en-AU"/>
        </w:rPr>
        <w:t>by email in a Microsoft Word docu</w:t>
      </w:r>
      <w:r w:rsidR="00D121DE">
        <w:rPr>
          <w:sz w:val="22"/>
          <w:szCs w:val="22"/>
          <w:lang w:val="en-AU"/>
        </w:rPr>
        <w:t xml:space="preserve">ment that has been spell checked </w:t>
      </w:r>
      <w:r w:rsidR="008E6B1A" w:rsidRPr="00D121DE">
        <w:rPr>
          <w:sz w:val="22"/>
          <w:szCs w:val="22"/>
        </w:rPr>
        <w:t>and word counted.</w:t>
      </w:r>
    </w:p>
    <w:p w14:paraId="46AD102D" w14:textId="77777777" w:rsidR="00D121DE" w:rsidRDefault="008E6B1A" w:rsidP="00C97130">
      <w:pPr>
        <w:pStyle w:val="ListParagraph"/>
        <w:widowControl w:val="0"/>
        <w:numPr>
          <w:ilvl w:val="0"/>
          <w:numId w:val="27"/>
        </w:numPr>
        <w:spacing w:after="0"/>
        <w:jc w:val="left"/>
        <w:rPr>
          <w:sz w:val="22"/>
          <w:szCs w:val="22"/>
          <w:lang w:val="en-AU"/>
        </w:rPr>
      </w:pPr>
      <w:r w:rsidRPr="00D121DE">
        <w:rPr>
          <w:sz w:val="22"/>
          <w:szCs w:val="22"/>
          <w:lang w:val="en-AU"/>
        </w:rPr>
        <w:t>Must include a recent (i.e. less than one year old) colour photograph of the candidate only</w:t>
      </w:r>
      <w:r w:rsidR="00D121DE" w:rsidRPr="00D121DE">
        <w:rPr>
          <w:sz w:val="22"/>
          <w:szCs w:val="22"/>
          <w:lang w:val="en-AU"/>
        </w:rPr>
        <w:t xml:space="preserve">, submitted </w:t>
      </w:r>
      <w:r w:rsidRPr="00D121DE">
        <w:rPr>
          <w:sz w:val="22"/>
          <w:szCs w:val="22"/>
          <w:lang w:val="en-AU"/>
        </w:rPr>
        <w:t xml:space="preserve">electronically </w:t>
      </w:r>
      <w:r w:rsidR="00D121DE" w:rsidRPr="00D121DE">
        <w:rPr>
          <w:sz w:val="22"/>
          <w:szCs w:val="22"/>
          <w:lang w:val="en-AU"/>
        </w:rPr>
        <w:t xml:space="preserve">by email as a </w:t>
      </w:r>
      <w:r w:rsidRPr="00D121DE">
        <w:rPr>
          <w:sz w:val="22"/>
          <w:szCs w:val="22"/>
          <w:lang w:val="en-AU"/>
        </w:rPr>
        <w:t>scanned jpegs</w:t>
      </w:r>
      <w:r w:rsidR="00D121DE" w:rsidRPr="00D121DE">
        <w:rPr>
          <w:sz w:val="22"/>
          <w:szCs w:val="22"/>
          <w:lang w:val="en-AU"/>
        </w:rPr>
        <w:t xml:space="preserve"> (.jpg) at a minimum of 300 dpi.  </w:t>
      </w:r>
    </w:p>
    <w:p w14:paraId="7537BB1E" w14:textId="48DC37FD" w:rsidR="008E6B1A" w:rsidRPr="00D121DE" w:rsidRDefault="00D121DE" w:rsidP="008F4676">
      <w:pPr>
        <w:pStyle w:val="ListParagraph"/>
        <w:widowControl w:val="0"/>
        <w:numPr>
          <w:ilvl w:val="0"/>
          <w:numId w:val="27"/>
        </w:numPr>
        <w:spacing w:after="0"/>
        <w:jc w:val="left"/>
        <w:rPr>
          <w:sz w:val="22"/>
          <w:szCs w:val="22"/>
          <w:lang w:val="en-AU"/>
        </w:rPr>
      </w:pPr>
      <w:r w:rsidRPr="00D121DE">
        <w:rPr>
          <w:sz w:val="22"/>
          <w:szCs w:val="22"/>
          <w:lang w:val="en-AU"/>
        </w:rPr>
        <w:t>H</w:t>
      </w:r>
      <w:r w:rsidR="008E6B1A" w:rsidRPr="00D121DE">
        <w:rPr>
          <w:sz w:val="22"/>
          <w:szCs w:val="22"/>
          <w:lang w:val="en-AU"/>
        </w:rPr>
        <w:t>ard copy photos will also be accepted</w:t>
      </w:r>
      <w:r w:rsidRPr="00D121DE">
        <w:rPr>
          <w:sz w:val="22"/>
          <w:szCs w:val="22"/>
          <w:lang w:val="en-AU"/>
        </w:rPr>
        <w:t xml:space="preserve">, and will be </w:t>
      </w:r>
      <w:r w:rsidR="008E6B1A" w:rsidRPr="00D121DE">
        <w:rPr>
          <w:sz w:val="22"/>
          <w:szCs w:val="22"/>
          <w:lang w:val="en-AU"/>
        </w:rPr>
        <w:t xml:space="preserve">scanned and cropped </w:t>
      </w:r>
      <w:r w:rsidRPr="00D121DE">
        <w:rPr>
          <w:sz w:val="22"/>
          <w:szCs w:val="22"/>
          <w:lang w:val="en-AU"/>
        </w:rPr>
        <w:t xml:space="preserve">at the discretion of the </w:t>
      </w:r>
      <w:r w:rsidRPr="00C414B9">
        <w:rPr>
          <w:sz w:val="22"/>
          <w:szCs w:val="22"/>
          <w:lang w:val="en-AU"/>
        </w:rPr>
        <w:t>Public</w:t>
      </w:r>
      <w:r w:rsidRPr="00D121DE">
        <w:rPr>
          <w:sz w:val="22"/>
          <w:szCs w:val="22"/>
          <w:lang w:val="en-AU"/>
        </w:rPr>
        <w:t xml:space="preserve"> Officer. </w:t>
      </w:r>
      <w:r>
        <w:rPr>
          <w:sz w:val="22"/>
          <w:szCs w:val="22"/>
          <w:lang w:val="en-AU"/>
        </w:rPr>
        <w:t xml:space="preserve">  Please note, p</w:t>
      </w:r>
      <w:r w:rsidR="008E6B1A" w:rsidRPr="00D121DE">
        <w:rPr>
          <w:sz w:val="22"/>
          <w:szCs w:val="22"/>
          <w:lang w:val="en-AU"/>
        </w:rPr>
        <w:t>hotos will not be returned to candidates</w:t>
      </w:r>
    </w:p>
    <w:p w14:paraId="76126688" w14:textId="77777777" w:rsidR="008E6B1A" w:rsidRPr="00264FF3" w:rsidRDefault="008E6B1A" w:rsidP="008E6B1A">
      <w:pPr>
        <w:widowControl w:val="0"/>
        <w:spacing w:after="0"/>
        <w:ind w:left="0"/>
        <w:jc w:val="left"/>
        <w:rPr>
          <w:sz w:val="18"/>
          <w:szCs w:val="22"/>
        </w:rPr>
      </w:pPr>
    </w:p>
    <w:p w14:paraId="5139AAB3" w14:textId="005393EC" w:rsidR="00D121DE" w:rsidRPr="00220208" w:rsidRDefault="00D121DE" w:rsidP="00D121DE">
      <w:pPr>
        <w:widowControl w:val="0"/>
        <w:spacing w:after="0"/>
        <w:ind w:left="0"/>
        <w:jc w:val="left"/>
        <w:rPr>
          <w:b/>
          <w:sz w:val="22"/>
          <w:szCs w:val="22"/>
        </w:rPr>
      </w:pPr>
      <w:r>
        <w:rPr>
          <w:b/>
          <w:sz w:val="22"/>
          <w:szCs w:val="22"/>
        </w:rPr>
        <w:t>Please note</w:t>
      </w:r>
    </w:p>
    <w:p w14:paraId="08C0E12E" w14:textId="09785E0C" w:rsidR="00D121DE" w:rsidRDefault="008E6B1A" w:rsidP="00D121DE">
      <w:pPr>
        <w:pStyle w:val="ListParagraph"/>
        <w:widowControl w:val="0"/>
        <w:numPr>
          <w:ilvl w:val="0"/>
          <w:numId w:val="30"/>
        </w:numPr>
        <w:spacing w:after="0"/>
        <w:ind w:left="284" w:hanging="284"/>
        <w:jc w:val="left"/>
        <w:rPr>
          <w:sz w:val="22"/>
          <w:szCs w:val="22"/>
        </w:rPr>
      </w:pPr>
      <w:r w:rsidRPr="00D121DE">
        <w:rPr>
          <w:sz w:val="22"/>
          <w:szCs w:val="22"/>
        </w:rPr>
        <w:t xml:space="preserve">If the </w:t>
      </w:r>
      <w:r w:rsidR="00D121DE" w:rsidRPr="00C414B9">
        <w:rPr>
          <w:sz w:val="22"/>
          <w:szCs w:val="22"/>
        </w:rPr>
        <w:t>Public</w:t>
      </w:r>
      <w:r w:rsidRPr="00C414B9">
        <w:rPr>
          <w:sz w:val="22"/>
          <w:szCs w:val="22"/>
        </w:rPr>
        <w:t xml:space="preserve"> Officer</w:t>
      </w:r>
      <w:r w:rsidRPr="00D121DE">
        <w:rPr>
          <w:sz w:val="22"/>
          <w:szCs w:val="22"/>
        </w:rPr>
        <w:t xml:space="preserve"> is not satisfied that </w:t>
      </w:r>
      <w:r w:rsidR="006E72C4">
        <w:rPr>
          <w:sz w:val="22"/>
          <w:szCs w:val="22"/>
        </w:rPr>
        <w:t>N</w:t>
      </w:r>
      <w:r w:rsidR="00C414B9">
        <w:rPr>
          <w:sz w:val="22"/>
          <w:szCs w:val="22"/>
        </w:rPr>
        <w:t xml:space="preserve">ominee </w:t>
      </w:r>
      <w:r w:rsidR="006E72C4">
        <w:rPr>
          <w:sz w:val="22"/>
          <w:szCs w:val="22"/>
        </w:rPr>
        <w:t>Credentials</w:t>
      </w:r>
      <w:r w:rsidRPr="00D121DE">
        <w:rPr>
          <w:sz w:val="22"/>
          <w:szCs w:val="22"/>
        </w:rPr>
        <w:t xml:space="preserve"> </w:t>
      </w:r>
      <w:r w:rsidR="006E72C4">
        <w:rPr>
          <w:sz w:val="22"/>
          <w:szCs w:val="22"/>
        </w:rPr>
        <w:t>S</w:t>
      </w:r>
      <w:r w:rsidRPr="00D121DE">
        <w:rPr>
          <w:sz w:val="22"/>
          <w:szCs w:val="22"/>
        </w:rPr>
        <w:t>tatement complies with the</w:t>
      </w:r>
      <w:r w:rsidR="00D121DE" w:rsidRPr="00D121DE">
        <w:rPr>
          <w:sz w:val="22"/>
          <w:szCs w:val="22"/>
        </w:rPr>
        <w:t xml:space="preserve"> </w:t>
      </w:r>
      <w:r w:rsidRPr="00D121DE">
        <w:rPr>
          <w:sz w:val="22"/>
          <w:szCs w:val="22"/>
        </w:rPr>
        <w:t>Rules</w:t>
      </w:r>
      <w:r w:rsidR="00D121DE">
        <w:rPr>
          <w:sz w:val="22"/>
          <w:szCs w:val="22"/>
        </w:rPr>
        <w:t xml:space="preserve"> </w:t>
      </w:r>
      <w:r w:rsidR="00C414B9">
        <w:rPr>
          <w:sz w:val="22"/>
          <w:szCs w:val="22"/>
        </w:rPr>
        <w:t xml:space="preserve">as </w:t>
      </w:r>
      <w:r w:rsidR="00D121DE" w:rsidRPr="00C414B9">
        <w:rPr>
          <w:sz w:val="22"/>
          <w:szCs w:val="22"/>
        </w:rPr>
        <w:t>outlined above</w:t>
      </w:r>
      <w:r w:rsidR="00C414B9" w:rsidRPr="00C414B9">
        <w:rPr>
          <w:sz w:val="22"/>
          <w:szCs w:val="22"/>
        </w:rPr>
        <w:t xml:space="preserve">, </w:t>
      </w:r>
      <w:r w:rsidRPr="00D121DE">
        <w:rPr>
          <w:sz w:val="22"/>
          <w:szCs w:val="22"/>
        </w:rPr>
        <w:t xml:space="preserve">the </w:t>
      </w:r>
      <w:r w:rsidR="006E72C4">
        <w:rPr>
          <w:sz w:val="22"/>
          <w:szCs w:val="22"/>
        </w:rPr>
        <w:t xml:space="preserve">Statement </w:t>
      </w:r>
      <w:r w:rsidR="005812A2">
        <w:rPr>
          <w:sz w:val="22"/>
          <w:szCs w:val="22"/>
        </w:rPr>
        <w:t xml:space="preserve">will be returned to </w:t>
      </w:r>
      <w:r w:rsidRPr="00D121DE">
        <w:rPr>
          <w:sz w:val="22"/>
          <w:szCs w:val="22"/>
        </w:rPr>
        <w:t xml:space="preserve">the </w:t>
      </w:r>
      <w:r w:rsidR="005812A2">
        <w:rPr>
          <w:sz w:val="22"/>
          <w:szCs w:val="22"/>
        </w:rPr>
        <w:t xml:space="preserve">nominee with an explanation </w:t>
      </w:r>
      <w:r w:rsidRPr="00D121DE">
        <w:rPr>
          <w:sz w:val="22"/>
          <w:szCs w:val="22"/>
        </w:rPr>
        <w:t>outlining the reasons for</w:t>
      </w:r>
      <w:r w:rsidR="00D121DE">
        <w:rPr>
          <w:sz w:val="22"/>
          <w:szCs w:val="22"/>
        </w:rPr>
        <w:t xml:space="preserve"> </w:t>
      </w:r>
      <w:r w:rsidRPr="00D121DE">
        <w:rPr>
          <w:sz w:val="22"/>
          <w:szCs w:val="22"/>
        </w:rPr>
        <w:t xml:space="preserve">its return. </w:t>
      </w:r>
    </w:p>
    <w:p w14:paraId="14E39CDA" w14:textId="03A62644" w:rsidR="00D121DE" w:rsidRPr="00D121DE" w:rsidRDefault="008E6B1A" w:rsidP="00D121DE">
      <w:pPr>
        <w:pStyle w:val="ListParagraph"/>
        <w:widowControl w:val="0"/>
        <w:numPr>
          <w:ilvl w:val="0"/>
          <w:numId w:val="30"/>
        </w:numPr>
        <w:spacing w:after="0"/>
        <w:ind w:left="284" w:hanging="284"/>
        <w:jc w:val="left"/>
        <w:rPr>
          <w:sz w:val="22"/>
          <w:szCs w:val="22"/>
        </w:rPr>
      </w:pPr>
      <w:r w:rsidRPr="00D121DE">
        <w:rPr>
          <w:sz w:val="22"/>
          <w:szCs w:val="22"/>
          <w:lang w:val="en-AU"/>
        </w:rPr>
        <w:t xml:space="preserve">A </w:t>
      </w:r>
      <w:r w:rsidR="005812A2">
        <w:rPr>
          <w:sz w:val="22"/>
          <w:szCs w:val="22"/>
          <w:lang w:val="en-AU"/>
        </w:rPr>
        <w:t xml:space="preserve">nominee </w:t>
      </w:r>
      <w:r w:rsidRPr="00D121DE">
        <w:rPr>
          <w:sz w:val="22"/>
          <w:szCs w:val="22"/>
          <w:lang w:val="en-AU"/>
        </w:rPr>
        <w:t xml:space="preserve">fails to provide a </w:t>
      </w:r>
      <w:r w:rsidR="006E72C4">
        <w:rPr>
          <w:sz w:val="22"/>
          <w:szCs w:val="22"/>
          <w:lang w:val="en-AU"/>
        </w:rPr>
        <w:t>N</w:t>
      </w:r>
      <w:r w:rsidR="005812A2">
        <w:rPr>
          <w:sz w:val="22"/>
          <w:szCs w:val="22"/>
          <w:lang w:val="en-AU"/>
        </w:rPr>
        <w:t xml:space="preserve">ominee </w:t>
      </w:r>
      <w:r w:rsidR="006E72C4">
        <w:rPr>
          <w:sz w:val="22"/>
          <w:szCs w:val="22"/>
          <w:lang w:val="en-AU"/>
        </w:rPr>
        <w:t>Credentials Statement</w:t>
      </w:r>
      <w:r w:rsidRPr="00D121DE">
        <w:rPr>
          <w:sz w:val="22"/>
          <w:szCs w:val="22"/>
          <w:lang w:val="en-AU"/>
        </w:rPr>
        <w:t xml:space="preserve">, if the </w:t>
      </w:r>
      <w:r w:rsidR="005812A2">
        <w:rPr>
          <w:sz w:val="22"/>
          <w:szCs w:val="22"/>
          <w:lang w:val="en-AU"/>
        </w:rPr>
        <w:t>nominee</w:t>
      </w:r>
      <w:r w:rsidRPr="00D121DE">
        <w:rPr>
          <w:sz w:val="22"/>
          <w:szCs w:val="22"/>
          <w:lang w:val="en-AU"/>
        </w:rPr>
        <w:t>:</w:t>
      </w:r>
    </w:p>
    <w:p w14:paraId="5E56E5E0" w14:textId="35620618" w:rsidR="00D121DE" w:rsidRPr="00D121DE" w:rsidRDefault="008E6B1A" w:rsidP="00D121DE">
      <w:pPr>
        <w:pStyle w:val="ListParagraph"/>
        <w:widowControl w:val="0"/>
        <w:numPr>
          <w:ilvl w:val="1"/>
          <w:numId w:val="30"/>
        </w:numPr>
        <w:spacing w:after="0"/>
        <w:ind w:left="709" w:hanging="283"/>
        <w:jc w:val="left"/>
        <w:rPr>
          <w:sz w:val="22"/>
          <w:szCs w:val="22"/>
        </w:rPr>
      </w:pPr>
      <w:r w:rsidRPr="00D121DE">
        <w:rPr>
          <w:sz w:val="22"/>
          <w:szCs w:val="22"/>
          <w:lang w:val="en-AU"/>
        </w:rPr>
        <w:t xml:space="preserve">Fails to submit an amended </w:t>
      </w:r>
      <w:r w:rsidR="00DE316F" w:rsidRPr="00DE316F">
        <w:rPr>
          <w:sz w:val="22"/>
          <w:szCs w:val="22"/>
          <w:lang w:val="en-AU"/>
        </w:rPr>
        <w:t>Nominee Credentials Statement</w:t>
      </w:r>
      <w:r w:rsidR="00DE316F">
        <w:rPr>
          <w:sz w:val="22"/>
          <w:szCs w:val="22"/>
        </w:rPr>
        <w:t xml:space="preserve"> </w:t>
      </w:r>
      <w:r w:rsidRPr="00D121DE">
        <w:rPr>
          <w:sz w:val="22"/>
          <w:szCs w:val="22"/>
          <w:lang w:val="en-AU"/>
        </w:rPr>
        <w:t xml:space="preserve">within the reasonable time specified by the </w:t>
      </w:r>
      <w:r w:rsidR="00C414B9">
        <w:rPr>
          <w:sz w:val="22"/>
          <w:szCs w:val="22"/>
          <w:lang w:val="en-AU"/>
        </w:rPr>
        <w:t xml:space="preserve">Public </w:t>
      </w:r>
      <w:r w:rsidRPr="00D121DE">
        <w:rPr>
          <w:sz w:val="22"/>
          <w:szCs w:val="22"/>
          <w:lang w:val="en-AU"/>
        </w:rPr>
        <w:t>Officer, or</w:t>
      </w:r>
    </w:p>
    <w:p w14:paraId="6008BC1E" w14:textId="38AA6CCD" w:rsidR="00D121DE" w:rsidRPr="00D121DE" w:rsidRDefault="008E6B1A" w:rsidP="00D121DE">
      <w:pPr>
        <w:pStyle w:val="ListParagraph"/>
        <w:widowControl w:val="0"/>
        <w:numPr>
          <w:ilvl w:val="1"/>
          <w:numId w:val="30"/>
        </w:numPr>
        <w:spacing w:after="0"/>
        <w:ind w:left="709" w:hanging="283"/>
        <w:jc w:val="left"/>
        <w:rPr>
          <w:sz w:val="22"/>
          <w:szCs w:val="22"/>
        </w:rPr>
      </w:pPr>
      <w:r w:rsidRPr="00D121DE">
        <w:rPr>
          <w:sz w:val="22"/>
          <w:szCs w:val="22"/>
          <w:lang w:val="en-AU"/>
        </w:rPr>
        <w:t xml:space="preserve">Submits an amended </w:t>
      </w:r>
      <w:r w:rsidR="006E72C4">
        <w:rPr>
          <w:sz w:val="22"/>
          <w:szCs w:val="22"/>
          <w:lang w:val="en-AU"/>
        </w:rPr>
        <w:t>Nominee Credentials Statement</w:t>
      </w:r>
      <w:r w:rsidRPr="00D121DE">
        <w:rPr>
          <w:sz w:val="22"/>
          <w:szCs w:val="22"/>
          <w:lang w:val="en-AU"/>
        </w:rPr>
        <w:t xml:space="preserve"> that, in the opinion of the </w:t>
      </w:r>
      <w:r w:rsidR="00C414B9">
        <w:rPr>
          <w:sz w:val="22"/>
          <w:szCs w:val="22"/>
          <w:lang w:val="en-AU"/>
        </w:rPr>
        <w:t xml:space="preserve">Public </w:t>
      </w:r>
      <w:r w:rsidRPr="00D121DE">
        <w:rPr>
          <w:sz w:val="22"/>
          <w:szCs w:val="22"/>
          <w:lang w:val="en-AU"/>
        </w:rPr>
        <w:t>Officer, does not comply with the requirements.</w:t>
      </w:r>
    </w:p>
    <w:p w14:paraId="4D1F5438" w14:textId="511E9308" w:rsidR="00D121DE" w:rsidRDefault="00D121DE" w:rsidP="00D121DE">
      <w:pPr>
        <w:pStyle w:val="ListParagraph"/>
        <w:widowControl w:val="0"/>
        <w:numPr>
          <w:ilvl w:val="0"/>
          <w:numId w:val="30"/>
        </w:numPr>
        <w:spacing w:after="0"/>
        <w:ind w:left="284" w:hanging="284"/>
        <w:jc w:val="left"/>
        <w:rPr>
          <w:sz w:val="22"/>
          <w:szCs w:val="22"/>
        </w:rPr>
      </w:pPr>
      <w:r w:rsidRPr="00D121DE">
        <w:rPr>
          <w:sz w:val="22"/>
          <w:szCs w:val="22"/>
        </w:rPr>
        <w:t xml:space="preserve">The </w:t>
      </w:r>
      <w:r w:rsidR="005812A2">
        <w:rPr>
          <w:sz w:val="22"/>
          <w:szCs w:val="22"/>
        </w:rPr>
        <w:t xml:space="preserve">nominee </w:t>
      </w:r>
      <w:r w:rsidRPr="00D121DE">
        <w:rPr>
          <w:sz w:val="22"/>
          <w:szCs w:val="22"/>
        </w:rPr>
        <w:t xml:space="preserve">will be given reasonable time to submit an amended </w:t>
      </w:r>
      <w:r w:rsidR="006E72C4">
        <w:rPr>
          <w:sz w:val="22"/>
          <w:szCs w:val="22"/>
        </w:rPr>
        <w:t>N</w:t>
      </w:r>
      <w:r w:rsidR="005812A2">
        <w:rPr>
          <w:sz w:val="22"/>
          <w:szCs w:val="22"/>
        </w:rPr>
        <w:t xml:space="preserve">ominee </w:t>
      </w:r>
      <w:r w:rsidR="006E72C4">
        <w:rPr>
          <w:sz w:val="22"/>
          <w:szCs w:val="22"/>
        </w:rPr>
        <w:t>Credentials Statement</w:t>
      </w:r>
    </w:p>
    <w:p w14:paraId="771D2E65" w14:textId="78239A92" w:rsidR="00D121DE" w:rsidRPr="00EF3576" w:rsidRDefault="00D121DE" w:rsidP="00E95E0E">
      <w:pPr>
        <w:pStyle w:val="ListParagraph"/>
        <w:widowControl w:val="0"/>
        <w:numPr>
          <w:ilvl w:val="0"/>
          <w:numId w:val="30"/>
        </w:numPr>
        <w:spacing w:after="0"/>
        <w:ind w:left="284" w:hanging="284"/>
        <w:jc w:val="left"/>
        <w:rPr>
          <w:sz w:val="22"/>
          <w:szCs w:val="22"/>
        </w:rPr>
      </w:pPr>
      <w:r w:rsidRPr="00EF3576">
        <w:rPr>
          <w:sz w:val="22"/>
          <w:szCs w:val="22"/>
        </w:rPr>
        <w:t xml:space="preserve">The </w:t>
      </w:r>
      <w:r w:rsidR="00C414B9">
        <w:rPr>
          <w:sz w:val="22"/>
          <w:szCs w:val="22"/>
        </w:rPr>
        <w:t xml:space="preserve">Public </w:t>
      </w:r>
      <w:r w:rsidRPr="00EF3576">
        <w:rPr>
          <w:sz w:val="22"/>
          <w:szCs w:val="22"/>
        </w:rPr>
        <w:t xml:space="preserve">Officer is not required to verify or investigate any information included in a </w:t>
      </w:r>
      <w:r w:rsidR="00DE316F" w:rsidRPr="00DE316F">
        <w:rPr>
          <w:sz w:val="22"/>
          <w:szCs w:val="22"/>
        </w:rPr>
        <w:t>Nominee Credentials Statement</w:t>
      </w:r>
      <w:r w:rsidRPr="00EF3576">
        <w:rPr>
          <w:sz w:val="22"/>
          <w:szCs w:val="22"/>
        </w:rPr>
        <w:t xml:space="preserve">. </w:t>
      </w:r>
      <w:r w:rsidR="00EF3576">
        <w:rPr>
          <w:sz w:val="22"/>
          <w:szCs w:val="22"/>
        </w:rPr>
        <w:t xml:space="preserve"> </w:t>
      </w:r>
      <w:r w:rsidR="006E72C4">
        <w:rPr>
          <w:sz w:val="22"/>
          <w:szCs w:val="22"/>
        </w:rPr>
        <w:t>Credentials Statements</w:t>
      </w:r>
      <w:r w:rsidRPr="00EF3576">
        <w:rPr>
          <w:sz w:val="22"/>
          <w:szCs w:val="22"/>
        </w:rPr>
        <w:t xml:space="preserve"> will be checked for accuracy regarding any information about MRBTA. </w:t>
      </w:r>
    </w:p>
    <w:p w14:paraId="3589C4AA" w14:textId="3288F818" w:rsidR="00D121DE" w:rsidRDefault="00D121DE" w:rsidP="00D121DE">
      <w:pPr>
        <w:pStyle w:val="ListParagraph"/>
        <w:widowControl w:val="0"/>
        <w:numPr>
          <w:ilvl w:val="0"/>
          <w:numId w:val="30"/>
        </w:numPr>
        <w:spacing w:after="0"/>
        <w:ind w:left="284" w:hanging="284"/>
        <w:jc w:val="left"/>
        <w:rPr>
          <w:sz w:val="22"/>
          <w:szCs w:val="22"/>
        </w:rPr>
      </w:pPr>
      <w:r w:rsidRPr="00D121DE">
        <w:rPr>
          <w:sz w:val="22"/>
          <w:szCs w:val="22"/>
        </w:rPr>
        <w:t xml:space="preserve">The </w:t>
      </w:r>
      <w:r w:rsidR="00C414B9">
        <w:rPr>
          <w:sz w:val="22"/>
          <w:szCs w:val="22"/>
        </w:rPr>
        <w:t xml:space="preserve">Public </w:t>
      </w:r>
      <w:r w:rsidRPr="00D121DE">
        <w:rPr>
          <w:sz w:val="22"/>
          <w:szCs w:val="22"/>
        </w:rPr>
        <w:t>Officer takes no responsibility for the accuracy of the content but may suggest corrections to spelling or grammar where appropriate.</w:t>
      </w:r>
    </w:p>
    <w:p w14:paraId="014A7DDC" w14:textId="23E824A3" w:rsidR="00D121DE" w:rsidRDefault="00D121DE" w:rsidP="00D121DE">
      <w:pPr>
        <w:pStyle w:val="ListParagraph"/>
        <w:widowControl w:val="0"/>
        <w:numPr>
          <w:ilvl w:val="0"/>
          <w:numId w:val="30"/>
        </w:numPr>
        <w:spacing w:after="0"/>
        <w:ind w:left="284" w:hanging="284"/>
        <w:jc w:val="left"/>
        <w:rPr>
          <w:sz w:val="22"/>
          <w:szCs w:val="22"/>
        </w:rPr>
      </w:pPr>
      <w:r w:rsidRPr="00D121DE">
        <w:rPr>
          <w:sz w:val="22"/>
          <w:szCs w:val="22"/>
        </w:rPr>
        <w:t xml:space="preserve">A disclaimer concerning the accuracy of the information contained in the </w:t>
      </w:r>
      <w:r w:rsidR="006E72C4">
        <w:rPr>
          <w:sz w:val="22"/>
          <w:szCs w:val="22"/>
        </w:rPr>
        <w:t>N</w:t>
      </w:r>
      <w:r w:rsidR="005812A2">
        <w:rPr>
          <w:sz w:val="22"/>
          <w:szCs w:val="22"/>
        </w:rPr>
        <w:t xml:space="preserve">ominee </w:t>
      </w:r>
      <w:r w:rsidR="006E72C4">
        <w:rPr>
          <w:sz w:val="22"/>
          <w:szCs w:val="22"/>
        </w:rPr>
        <w:t>Credentials Statement</w:t>
      </w:r>
      <w:r w:rsidR="006E72C4" w:rsidRPr="00D121DE">
        <w:rPr>
          <w:sz w:val="22"/>
          <w:szCs w:val="22"/>
        </w:rPr>
        <w:t xml:space="preserve"> </w:t>
      </w:r>
      <w:r w:rsidRPr="00D121DE">
        <w:rPr>
          <w:sz w:val="22"/>
          <w:szCs w:val="22"/>
        </w:rPr>
        <w:t>will be published with the profiles</w:t>
      </w:r>
      <w:r w:rsidR="005812A2">
        <w:rPr>
          <w:sz w:val="22"/>
          <w:szCs w:val="22"/>
        </w:rPr>
        <w:t>.</w:t>
      </w:r>
    </w:p>
    <w:p w14:paraId="03D1CBEC" w14:textId="2CAC6006" w:rsidR="00C14025" w:rsidRPr="00D121DE" w:rsidRDefault="00C14025" w:rsidP="00D121DE">
      <w:pPr>
        <w:pStyle w:val="ListParagraph"/>
        <w:widowControl w:val="0"/>
        <w:numPr>
          <w:ilvl w:val="0"/>
          <w:numId w:val="30"/>
        </w:numPr>
        <w:spacing w:after="0"/>
        <w:ind w:left="284" w:hanging="284"/>
        <w:jc w:val="left"/>
        <w:rPr>
          <w:sz w:val="22"/>
          <w:szCs w:val="22"/>
        </w:rPr>
      </w:pPr>
      <w:r>
        <w:rPr>
          <w:sz w:val="22"/>
          <w:szCs w:val="22"/>
        </w:rPr>
        <w:t>Should you be elected to the MRBTA Board of Directors, you will be required to provide a Certificate of Police Clearance.</w:t>
      </w:r>
    </w:p>
    <w:p w14:paraId="7C62D0E8" w14:textId="77777777" w:rsidR="00EF3576" w:rsidRPr="00EF3576" w:rsidRDefault="00EF3576" w:rsidP="00EF3576">
      <w:pPr>
        <w:widowControl w:val="0"/>
        <w:spacing w:after="0"/>
        <w:ind w:left="0"/>
        <w:jc w:val="left"/>
        <w:rPr>
          <w:sz w:val="22"/>
          <w:szCs w:val="22"/>
        </w:rPr>
      </w:pPr>
      <w:bookmarkStart w:id="0" w:name="_GoBack"/>
      <w:bookmarkEnd w:id="0"/>
    </w:p>
    <w:p w14:paraId="37DE87AF" w14:textId="77777777" w:rsidR="008E6B1A" w:rsidRPr="00EF3576" w:rsidRDefault="008E6B1A" w:rsidP="008E6B1A">
      <w:pPr>
        <w:widowControl w:val="0"/>
        <w:spacing w:after="0"/>
        <w:ind w:left="0"/>
        <w:jc w:val="left"/>
        <w:rPr>
          <w:b/>
          <w:sz w:val="22"/>
          <w:szCs w:val="22"/>
        </w:rPr>
      </w:pPr>
      <w:r w:rsidRPr="00EF3576">
        <w:rPr>
          <w:b/>
          <w:sz w:val="22"/>
          <w:szCs w:val="22"/>
        </w:rPr>
        <w:t>Queries</w:t>
      </w:r>
    </w:p>
    <w:p w14:paraId="5796F4D6" w14:textId="365D33CA" w:rsidR="005812A2" w:rsidRDefault="008E6B1A" w:rsidP="005812A2">
      <w:pPr>
        <w:widowControl w:val="0"/>
        <w:spacing w:after="0"/>
        <w:ind w:left="0"/>
        <w:jc w:val="left"/>
        <w:rPr>
          <w:sz w:val="22"/>
          <w:szCs w:val="22"/>
        </w:rPr>
      </w:pPr>
      <w:r w:rsidRPr="00220208">
        <w:rPr>
          <w:sz w:val="22"/>
          <w:szCs w:val="22"/>
        </w:rPr>
        <w:t xml:space="preserve">Any queries regarding the content, format, or method of submitting a </w:t>
      </w:r>
      <w:r w:rsidR="00DE316F">
        <w:rPr>
          <w:sz w:val="22"/>
          <w:szCs w:val="22"/>
        </w:rPr>
        <w:t xml:space="preserve">Nominee </w:t>
      </w:r>
      <w:r w:rsidR="00DE316F" w:rsidRPr="00DE316F">
        <w:rPr>
          <w:sz w:val="22"/>
          <w:szCs w:val="22"/>
        </w:rPr>
        <w:t>Credentials Statement</w:t>
      </w:r>
      <w:r w:rsidR="00DE316F" w:rsidRPr="00220208">
        <w:rPr>
          <w:sz w:val="22"/>
          <w:szCs w:val="22"/>
        </w:rPr>
        <w:t xml:space="preserve"> </w:t>
      </w:r>
      <w:r w:rsidRPr="00220208">
        <w:rPr>
          <w:sz w:val="22"/>
          <w:szCs w:val="22"/>
        </w:rPr>
        <w:t xml:space="preserve">must be directed to the </w:t>
      </w:r>
      <w:r w:rsidR="00C414B9">
        <w:rPr>
          <w:sz w:val="22"/>
          <w:szCs w:val="22"/>
        </w:rPr>
        <w:t xml:space="preserve">Public </w:t>
      </w:r>
      <w:r w:rsidRPr="00220208">
        <w:rPr>
          <w:sz w:val="22"/>
          <w:szCs w:val="22"/>
        </w:rPr>
        <w:t>Officer prior to submitting the nomination.</w:t>
      </w:r>
    </w:p>
    <w:p w14:paraId="6C729118" w14:textId="77777777" w:rsidR="005812A2" w:rsidRPr="005812A2" w:rsidRDefault="005812A2" w:rsidP="005812A2">
      <w:pPr>
        <w:widowControl w:val="0"/>
        <w:spacing w:after="0"/>
        <w:ind w:left="0"/>
        <w:jc w:val="left"/>
        <w:rPr>
          <w:sz w:val="22"/>
          <w:szCs w:val="22"/>
        </w:rPr>
      </w:pPr>
    </w:p>
    <w:p w14:paraId="1834F2AE" w14:textId="54BBC0A0" w:rsidR="005812A2" w:rsidRPr="005812A2" w:rsidRDefault="005812A2" w:rsidP="005812A2">
      <w:pPr>
        <w:widowControl w:val="0"/>
        <w:spacing w:after="0"/>
        <w:ind w:left="0"/>
        <w:jc w:val="left"/>
        <w:rPr>
          <w:sz w:val="22"/>
          <w:szCs w:val="22"/>
        </w:rPr>
      </w:pPr>
      <w:r w:rsidRPr="005812A2">
        <w:rPr>
          <w:sz w:val="22"/>
          <w:szCs w:val="20"/>
        </w:rPr>
        <w:t xml:space="preserve">Phone: 9757 5904    Email </w:t>
      </w:r>
      <w:hyperlink r:id="rId12" w:history="1">
        <w:r w:rsidRPr="005812A2">
          <w:rPr>
            <w:rStyle w:val="Hyperlink"/>
            <w:sz w:val="22"/>
            <w:szCs w:val="20"/>
          </w:rPr>
          <w:t>secretary@margaretriver.com</w:t>
        </w:r>
      </w:hyperlink>
      <w:r w:rsidRPr="005812A2">
        <w:rPr>
          <w:sz w:val="22"/>
          <w:szCs w:val="20"/>
        </w:rPr>
        <w:t xml:space="preserve">     </w:t>
      </w:r>
      <w:r>
        <w:rPr>
          <w:sz w:val="22"/>
          <w:szCs w:val="20"/>
        </w:rPr>
        <w:br/>
      </w:r>
      <w:r w:rsidRPr="005812A2">
        <w:rPr>
          <w:sz w:val="22"/>
          <w:szCs w:val="20"/>
        </w:rPr>
        <w:t xml:space="preserve">Mail/In Person: 100 </w:t>
      </w:r>
      <w:proofErr w:type="spellStart"/>
      <w:r w:rsidRPr="005812A2">
        <w:rPr>
          <w:sz w:val="22"/>
          <w:szCs w:val="20"/>
        </w:rPr>
        <w:t>Bussell</w:t>
      </w:r>
      <w:proofErr w:type="spellEnd"/>
      <w:r w:rsidRPr="005812A2">
        <w:rPr>
          <w:sz w:val="22"/>
          <w:szCs w:val="20"/>
        </w:rPr>
        <w:t xml:space="preserve"> Highway, Margaret River WA 6285</w:t>
      </w:r>
    </w:p>
    <w:p w14:paraId="7068FE2E" w14:textId="18D47D11" w:rsidR="008E6B1A" w:rsidRPr="00AC6E7A" w:rsidRDefault="008E6B1A" w:rsidP="008E6B1A">
      <w:pPr>
        <w:pStyle w:val="Heading-paragraph"/>
        <w:ind w:left="0"/>
      </w:pPr>
      <w:r>
        <w:lastRenderedPageBreak/>
        <w:t xml:space="preserve">Nominee </w:t>
      </w:r>
      <w:r w:rsidR="00DE316F">
        <w:t>Credential Statement</w:t>
      </w:r>
    </w:p>
    <w:tbl>
      <w:tblPr>
        <w:tblStyle w:val="TableGrid"/>
        <w:tblW w:w="0" w:type="auto"/>
        <w:tblLook w:val="04A0" w:firstRow="1" w:lastRow="0" w:firstColumn="1" w:lastColumn="0" w:noHBand="0" w:noVBand="1"/>
      </w:tblPr>
      <w:tblGrid>
        <w:gridCol w:w="7621"/>
        <w:gridCol w:w="2148"/>
      </w:tblGrid>
      <w:tr w:rsidR="008E6B1A" w14:paraId="4CC7A88F" w14:textId="77777777" w:rsidTr="00223D11">
        <w:tc>
          <w:tcPr>
            <w:tcW w:w="7621" w:type="dxa"/>
            <w:tcBorders>
              <w:top w:val="nil"/>
              <w:left w:val="nil"/>
              <w:bottom w:val="nil"/>
              <w:right w:val="single" w:sz="4" w:space="0" w:color="auto"/>
            </w:tcBorders>
            <w:vAlign w:val="bottom"/>
          </w:tcPr>
          <w:p w14:paraId="06EC2E70" w14:textId="77777777" w:rsidR="008E6B1A" w:rsidRDefault="008E6B1A" w:rsidP="00223D11">
            <w:pPr>
              <w:tabs>
                <w:tab w:val="left" w:pos="9356"/>
              </w:tabs>
              <w:autoSpaceDE/>
              <w:autoSpaceDN/>
              <w:adjustRightInd/>
              <w:spacing w:after="200" w:line="276" w:lineRule="auto"/>
              <w:ind w:left="0"/>
              <w:jc w:val="left"/>
              <w:rPr>
                <w:b/>
                <w:szCs w:val="20"/>
              </w:rPr>
            </w:pPr>
          </w:p>
          <w:p w14:paraId="2DBE3EC1" w14:textId="77777777" w:rsidR="008E6B1A" w:rsidRPr="006469B6" w:rsidRDefault="008E6B1A" w:rsidP="00223D11">
            <w:pPr>
              <w:tabs>
                <w:tab w:val="left" w:pos="9356"/>
              </w:tabs>
              <w:autoSpaceDE/>
              <w:autoSpaceDN/>
              <w:adjustRightInd/>
              <w:spacing w:after="200" w:line="276" w:lineRule="auto"/>
              <w:ind w:left="0"/>
              <w:jc w:val="left"/>
              <w:rPr>
                <w:b/>
                <w:szCs w:val="20"/>
              </w:rPr>
            </w:pPr>
            <w:r w:rsidRPr="006469B6">
              <w:rPr>
                <w:b/>
                <w:szCs w:val="20"/>
              </w:rPr>
              <w:t>Name</w:t>
            </w:r>
            <w:r>
              <w:rPr>
                <w:b/>
                <w:szCs w:val="20"/>
              </w:rPr>
              <w:t>:</w:t>
            </w:r>
            <w:r w:rsidRPr="006469B6">
              <w:rPr>
                <w:b/>
                <w:szCs w:val="20"/>
              </w:rPr>
              <w:t xml:space="preserve"> </w:t>
            </w:r>
            <w:r w:rsidRPr="006469B6">
              <w:rPr>
                <w:b/>
                <w:szCs w:val="20"/>
              </w:rPr>
              <w:br/>
            </w:r>
            <w:r w:rsidRPr="006469B6">
              <w:rPr>
                <w:b/>
                <w:i/>
                <w:szCs w:val="20"/>
              </w:rPr>
              <w:t>Position</w:t>
            </w:r>
            <w:r>
              <w:rPr>
                <w:b/>
                <w:i/>
                <w:szCs w:val="20"/>
              </w:rPr>
              <w:t>:</w:t>
            </w:r>
            <w:r w:rsidRPr="006469B6">
              <w:rPr>
                <w:b/>
                <w:i/>
                <w:szCs w:val="20"/>
              </w:rPr>
              <w:br/>
              <w:t>Business Name</w:t>
            </w:r>
            <w:r>
              <w:rPr>
                <w:b/>
                <w:i/>
                <w:szCs w:val="20"/>
              </w:rPr>
              <w:t>:</w:t>
            </w:r>
          </w:p>
          <w:p w14:paraId="1ED8DCB9" w14:textId="77777777" w:rsidR="008E6B1A" w:rsidRDefault="008E6B1A" w:rsidP="00223D11">
            <w:pPr>
              <w:tabs>
                <w:tab w:val="left" w:pos="9356"/>
              </w:tabs>
              <w:autoSpaceDE/>
              <w:autoSpaceDN/>
              <w:adjustRightInd/>
              <w:spacing w:after="200" w:line="276" w:lineRule="auto"/>
              <w:ind w:left="0"/>
              <w:jc w:val="left"/>
              <w:rPr>
                <w:szCs w:val="20"/>
              </w:rPr>
            </w:pPr>
          </w:p>
          <w:p w14:paraId="767A3133" w14:textId="77777777" w:rsidR="005812A2" w:rsidRDefault="005812A2" w:rsidP="00223D11">
            <w:pPr>
              <w:tabs>
                <w:tab w:val="left" w:pos="9356"/>
              </w:tabs>
              <w:autoSpaceDE/>
              <w:autoSpaceDN/>
              <w:adjustRightInd/>
              <w:spacing w:after="200" w:line="276" w:lineRule="auto"/>
              <w:ind w:left="0"/>
              <w:jc w:val="left"/>
              <w:rPr>
                <w:szCs w:val="20"/>
              </w:rPr>
            </w:pPr>
          </w:p>
        </w:tc>
        <w:tc>
          <w:tcPr>
            <w:tcW w:w="2148" w:type="dxa"/>
            <w:tcBorders>
              <w:left w:val="single" w:sz="4" w:space="0" w:color="auto"/>
            </w:tcBorders>
            <w:vAlign w:val="center"/>
          </w:tcPr>
          <w:p w14:paraId="55C91935" w14:textId="77777777" w:rsidR="008E6B1A" w:rsidRDefault="008E6B1A" w:rsidP="00223D11">
            <w:pPr>
              <w:tabs>
                <w:tab w:val="left" w:pos="9356"/>
              </w:tabs>
              <w:autoSpaceDE/>
              <w:autoSpaceDN/>
              <w:adjustRightInd/>
              <w:spacing w:after="200" w:line="276" w:lineRule="auto"/>
              <w:ind w:left="0"/>
              <w:jc w:val="center"/>
              <w:rPr>
                <w:szCs w:val="20"/>
              </w:rPr>
            </w:pPr>
            <w:r>
              <w:rPr>
                <w:szCs w:val="20"/>
              </w:rPr>
              <w:t>Photo</w:t>
            </w:r>
          </w:p>
          <w:p w14:paraId="48BE6F7B" w14:textId="77777777" w:rsidR="005812A2" w:rsidRDefault="005812A2" w:rsidP="00223D11">
            <w:pPr>
              <w:tabs>
                <w:tab w:val="left" w:pos="9356"/>
              </w:tabs>
              <w:autoSpaceDE/>
              <w:autoSpaceDN/>
              <w:adjustRightInd/>
              <w:spacing w:after="200" w:line="276" w:lineRule="auto"/>
              <w:ind w:left="0"/>
              <w:jc w:val="center"/>
              <w:rPr>
                <w:szCs w:val="20"/>
              </w:rPr>
            </w:pPr>
          </w:p>
        </w:tc>
      </w:tr>
    </w:tbl>
    <w:p w14:paraId="14618FDD" w14:textId="16619181" w:rsidR="00EF3576" w:rsidRDefault="00EF3576" w:rsidP="008E6B1A">
      <w:pPr>
        <w:tabs>
          <w:tab w:val="left" w:pos="9356"/>
        </w:tabs>
        <w:autoSpaceDE/>
        <w:autoSpaceDN/>
        <w:adjustRightInd/>
        <w:spacing w:after="200" w:line="276" w:lineRule="auto"/>
        <w:ind w:left="0"/>
        <w:jc w:val="left"/>
        <w:rPr>
          <w:szCs w:val="20"/>
        </w:rPr>
      </w:pPr>
    </w:p>
    <w:tbl>
      <w:tblPr>
        <w:tblStyle w:val="TableGrid"/>
        <w:tblW w:w="0" w:type="auto"/>
        <w:tblLook w:val="04A0" w:firstRow="1" w:lastRow="0" w:firstColumn="1" w:lastColumn="0" w:noHBand="0" w:noVBand="1"/>
      </w:tblPr>
      <w:tblGrid>
        <w:gridCol w:w="9769"/>
      </w:tblGrid>
      <w:tr w:rsidR="005812A2" w14:paraId="00552145" w14:textId="77777777" w:rsidTr="005812A2">
        <w:tc>
          <w:tcPr>
            <w:tcW w:w="9769" w:type="dxa"/>
          </w:tcPr>
          <w:p w14:paraId="0438F4B7" w14:textId="77777777" w:rsidR="005812A2" w:rsidRDefault="005812A2" w:rsidP="008E6B1A">
            <w:pPr>
              <w:widowControl w:val="0"/>
              <w:spacing w:after="0"/>
              <w:ind w:left="0"/>
              <w:jc w:val="left"/>
              <w:rPr>
                <w:szCs w:val="20"/>
              </w:rPr>
            </w:pPr>
          </w:p>
          <w:p w14:paraId="01D68DCC" w14:textId="77777777" w:rsidR="005812A2" w:rsidRDefault="005812A2" w:rsidP="008E6B1A">
            <w:pPr>
              <w:widowControl w:val="0"/>
              <w:spacing w:after="0"/>
              <w:ind w:left="0"/>
              <w:jc w:val="left"/>
              <w:rPr>
                <w:szCs w:val="20"/>
              </w:rPr>
            </w:pPr>
            <w:r>
              <w:rPr>
                <w:szCs w:val="20"/>
              </w:rPr>
              <w:t>&lt;insert content here&gt;</w:t>
            </w:r>
          </w:p>
          <w:p w14:paraId="1F0A7CF0" w14:textId="77777777" w:rsidR="005812A2" w:rsidRDefault="005812A2" w:rsidP="008E6B1A">
            <w:pPr>
              <w:widowControl w:val="0"/>
              <w:spacing w:after="0"/>
              <w:ind w:left="0"/>
              <w:jc w:val="left"/>
              <w:rPr>
                <w:szCs w:val="20"/>
              </w:rPr>
            </w:pPr>
          </w:p>
          <w:p w14:paraId="7067D502" w14:textId="77777777" w:rsidR="005812A2" w:rsidRDefault="005812A2" w:rsidP="008E6B1A">
            <w:pPr>
              <w:widowControl w:val="0"/>
              <w:spacing w:after="0"/>
              <w:ind w:left="0"/>
              <w:jc w:val="left"/>
              <w:rPr>
                <w:szCs w:val="20"/>
              </w:rPr>
            </w:pPr>
          </w:p>
          <w:p w14:paraId="5A63AC0E" w14:textId="77777777" w:rsidR="005812A2" w:rsidRDefault="005812A2" w:rsidP="008E6B1A">
            <w:pPr>
              <w:widowControl w:val="0"/>
              <w:spacing w:after="0"/>
              <w:ind w:left="0"/>
              <w:jc w:val="left"/>
              <w:rPr>
                <w:szCs w:val="20"/>
              </w:rPr>
            </w:pPr>
          </w:p>
          <w:p w14:paraId="3CCC7884" w14:textId="77777777" w:rsidR="005812A2" w:rsidRDefault="005812A2" w:rsidP="008E6B1A">
            <w:pPr>
              <w:widowControl w:val="0"/>
              <w:spacing w:after="0"/>
              <w:ind w:left="0"/>
              <w:jc w:val="left"/>
              <w:rPr>
                <w:szCs w:val="20"/>
              </w:rPr>
            </w:pPr>
          </w:p>
          <w:p w14:paraId="0B383B38" w14:textId="77777777" w:rsidR="005812A2" w:rsidRDefault="005812A2" w:rsidP="008E6B1A">
            <w:pPr>
              <w:widowControl w:val="0"/>
              <w:spacing w:after="0"/>
              <w:ind w:left="0"/>
              <w:jc w:val="left"/>
              <w:rPr>
                <w:szCs w:val="20"/>
              </w:rPr>
            </w:pPr>
          </w:p>
          <w:p w14:paraId="07448FF7" w14:textId="77777777" w:rsidR="005812A2" w:rsidRDefault="005812A2" w:rsidP="008E6B1A">
            <w:pPr>
              <w:widowControl w:val="0"/>
              <w:spacing w:after="0"/>
              <w:ind w:left="0"/>
              <w:jc w:val="left"/>
              <w:rPr>
                <w:szCs w:val="20"/>
              </w:rPr>
            </w:pPr>
          </w:p>
          <w:p w14:paraId="6C53A82E" w14:textId="77777777" w:rsidR="005812A2" w:rsidRDefault="005812A2" w:rsidP="008E6B1A">
            <w:pPr>
              <w:widowControl w:val="0"/>
              <w:spacing w:after="0"/>
              <w:ind w:left="0"/>
              <w:jc w:val="left"/>
              <w:rPr>
                <w:szCs w:val="20"/>
              </w:rPr>
            </w:pPr>
          </w:p>
          <w:p w14:paraId="6067E86A" w14:textId="77777777" w:rsidR="005812A2" w:rsidRDefault="005812A2" w:rsidP="008E6B1A">
            <w:pPr>
              <w:widowControl w:val="0"/>
              <w:spacing w:after="0"/>
              <w:ind w:left="0"/>
              <w:jc w:val="left"/>
              <w:rPr>
                <w:szCs w:val="20"/>
              </w:rPr>
            </w:pPr>
          </w:p>
          <w:p w14:paraId="0D4C2684" w14:textId="77777777" w:rsidR="005812A2" w:rsidRDefault="005812A2" w:rsidP="008E6B1A">
            <w:pPr>
              <w:widowControl w:val="0"/>
              <w:spacing w:after="0"/>
              <w:ind w:left="0"/>
              <w:jc w:val="left"/>
              <w:rPr>
                <w:szCs w:val="20"/>
              </w:rPr>
            </w:pPr>
          </w:p>
          <w:p w14:paraId="3D6E6108" w14:textId="77777777" w:rsidR="005812A2" w:rsidRDefault="005812A2" w:rsidP="008E6B1A">
            <w:pPr>
              <w:widowControl w:val="0"/>
              <w:spacing w:after="0"/>
              <w:ind w:left="0"/>
              <w:jc w:val="left"/>
              <w:rPr>
                <w:szCs w:val="20"/>
              </w:rPr>
            </w:pPr>
          </w:p>
          <w:p w14:paraId="4E8D49E5" w14:textId="77777777" w:rsidR="005812A2" w:rsidRDefault="005812A2" w:rsidP="008E6B1A">
            <w:pPr>
              <w:widowControl w:val="0"/>
              <w:spacing w:after="0"/>
              <w:ind w:left="0"/>
              <w:jc w:val="left"/>
              <w:rPr>
                <w:szCs w:val="20"/>
              </w:rPr>
            </w:pPr>
          </w:p>
          <w:p w14:paraId="1D58B5CD" w14:textId="77777777" w:rsidR="005812A2" w:rsidRDefault="005812A2" w:rsidP="008E6B1A">
            <w:pPr>
              <w:widowControl w:val="0"/>
              <w:spacing w:after="0"/>
              <w:ind w:left="0"/>
              <w:jc w:val="left"/>
              <w:rPr>
                <w:szCs w:val="20"/>
              </w:rPr>
            </w:pPr>
          </w:p>
          <w:p w14:paraId="6F434A9E" w14:textId="77777777" w:rsidR="005812A2" w:rsidRDefault="005812A2" w:rsidP="008E6B1A">
            <w:pPr>
              <w:widowControl w:val="0"/>
              <w:spacing w:after="0"/>
              <w:ind w:left="0"/>
              <w:jc w:val="left"/>
              <w:rPr>
                <w:szCs w:val="20"/>
              </w:rPr>
            </w:pPr>
          </w:p>
          <w:p w14:paraId="039284BD" w14:textId="77777777" w:rsidR="005812A2" w:rsidRDefault="005812A2" w:rsidP="008E6B1A">
            <w:pPr>
              <w:widowControl w:val="0"/>
              <w:spacing w:after="0"/>
              <w:ind w:left="0"/>
              <w:jc w:val="left"/>
              <w:rPr>
                <w:szCs w:val="20"/>
              </w:rPr>
            </w:pPr>
          </w:p>
          <w:p w14:paraId="26FB0B85" w14:textId="77777777" w:rsidR="005812A2" w:rsidRDefault="005812A2" w:rsidP="008E6B1A">
            <w:pPr>
              <w:widowControl w:val="0"/>
              <w:spacing w:after="0"/>
              <w:ind w:left="0"/>
              <w:jc w:val="left"/>
              <w:rPr>
                <w:szCs w:val="20"/>
              </w:rPr>
            </w:pPr>
          </w:p>
          <w:p w14:paraId="07F5C463" w14:textId="77777777" w:rsidR="005812A2" w:rsidRDefault="005812A2" w:rsidP="008E6B1A">
            <w:pPr>
              <w:widowControl w:val="0"/>
              <w:spacing w:after="0"/>
              <w:ind w:left="0"/>
              <w:jc w:val="left"/>
              <w:rPr>
                <w:szCs w:val="20"/>
              </w:rPr>
            </w:pPr>
          </w:p>
          <w:p w14:paraId="7A7BBFFC" w14:textId="77777777" w:rsidR="005812A2" w:rsidRDefault="005812A2" w:rsidP="008E6B1A">
            <w:pPr>
              <w:widowControl w:val="0"/>
              <w:spacing w:after="0"/>
              <w:ind w:left="0"/>
              <w:jc w:val="left"/>
              <w:rPr>
                <w:szCs w:val="20"/>
              </w:rPr>
            </w:pPr>
          </w:p>
          <w:p w14:paraId="78812553" w14:textId="77777777" w:rsidR="005812A2" w:rsidRDefault="005812A2" w:rsidP="008E6B1A">
            <w:pPr>
              <w:widowControl w:val="0"/>
              <w:spacing w:after="0"/>
              <w:ind w:left="0"/>
              <w:jc w:val="left"/>
              <w:rPr>
                <w:szCs w:val="20"/>
              </w:rPr>
            </w:pPr>
          </w:p>
          <w:p w14:paraId="0D81C7E2" w14:textId="77777777" w:rsidR="005812A2" w:rsidRDefault="005812A2" w:rsidP="008E6B1A">
            <w:pPr>
              <w:widowControl w:val="0"/>
              <w:spacing w:after="0"/>
              <w:ind w:left="0"/>
              <w:jc w:val="left"/>
              <w:rPr>
                <w:szCs w:val="20"/>
              </w:rPr>
            </w:pPr>
          </w:p>
          <w:p w14:paraId="46DDDDC7" w14:textId="77777777" w:rsidR="005812A2" w:rsidRDefault="005812A2" w:rsidP="008E6B1A">
            <w:pPr>
              <w:widowControl w:val="0"/>
              <w:spacing w:after="0"/>
              <w:ind w:left="0"/>
              <w:jc w:val="left"/>
              <w:rPr>
                <w:szCs w:val="20"/>
              </w:rPr>
            </w:pPr>
          </w:p>
          <w:p w14:paraId="4891E95E" w14:textId="77777777" w:rsidR="005812A2" w:rsidRDefault="005812A2" w:rsidP="008E6B1A">
            <w:pPr>
              <w:widowControl w:val="0"/>
              <w:spacing w:after="0"/>
              <w:ind w:left="0"/>
              <w:jc w:val="left"/>
              <w:rPr>
                <w:szCs w:val="20"/>
              </w:rPr>
            </w:pPr>
          </w:p>
          <w:p w14:paraId="20B29F54" w14:textId="77777777" w:rsidR="005812A2" w:rsidRDefault="005812A2" w:rsidP="008E6B1A">
            <w:pPr>
              <w:widowControl w:val="0"/>
              <w:spacing w:after="0"/>
              <w:ind w:left="0"/>
              <w:jc w:val="left"/>
              <w:rPr>
                <w:szCs w:val="20"/>
              </w:rPr>
            </w:pPr>
          </w:p>
          <w:p w14:paraId="7F972DBB" w14:textId="77777777" w:rsidR="005812A2" w:rsidRDefault="005812A2" w:rsidP="008E6B1A">
            <w:pPr>
              <w:widowControl w:val="0"/>
              <w:spacing w:after="0"/>
              <w:ind w:left="0"/>
              <w:jc w:val="left"/>
              <w:rPr>
                <w:szCs w:val="20"/>
              </w:rPr>
            </w:pPr>
          </w:p>
          <w:p w14:paraId="65C2656E" w14:textId="77777777" w:rsidR="005812A2" w:rsidRDefault="005812A2" w:rsidP="008E6B1A">
            <w:pPr>
              <w:widowControl w:val="0"/>
              <w:spacing w:after="0"/>
              <w:ind w:left="0"/>
              <w:jc w:val="left"/>
              <w:rPr>
                <w:szCs w:val="20"/>
              </w:rPr>
            </w:pPr>
          </w:p>
          <w:p w14:paraId="6DBA0899" w14:textId="77777777" w:rsidR="005812A2" w:rsidRDefault="005812A2" w:rsidP="008E6B1A">
            <w:pPr>
              <w:widowControl w:val="0"/>
              <w:spacing w:after="0"/>
              <w:ind w:left="0"/>
              <w:jc w:val="left"/>
              <w:rPr>
                <w:szCs w:val="20"/>
              </w:rPr>
            </w:pPr>
          </w:p>
          <w:p w14:paraId="14E8B50B" w14:textId="77777777" w:rsidR="005812A2" w:rsidRDefault="005812A2" w:rsidP="008E6B1A">
            <w:pPr>
              <w:widowControl w:val="0"/>
              <w:spacing w:after="0"/>
              <w:ind w:left="0"/>
              <w:jc w:val="left"/>
              <w:rPr>
                <w:szCs w:val="20"/>
              </w:rPr>
            </w:pPr>
          </w:p>
          <w:p w14:paraId="3E762A5B" w14:textId="77777777" w:rsidR="005812A2" w:rsidRDefault="005812A2" w:rsidP="008E6B1A">
            <w:pPr>
              <w:widowControl w:val="0"/>
              <w:spacing w:after="0"/>
              <w:ind w:left="0"/>
              <w:jc w:val="left"/>
              <w:rPr>
                <w:szCs w:val="20"/>
              </w:rPr>
            </w:pPr>
          </w:p>
          <w:p w14:paraId="5643CA36" w14:textId="77777777" w:rsidR="005812A2" w:rsidRDefault="005812A2" w:rsidP="008E6B1A">
            <w:pPr>
              <w:widowControl w:val="0"/>
              <w:spacing w:after="0"/>
              <w:ind w:left="0"/>
              <w:jc w:val="left"/>
              <w:rPr>
                <w:szCs w:val="20"/>
              </w:rPr>
            </w:pPr>
          </w:p>
          <w:p w14:paraId="1810D230" w14:textId="77777777" w:rsidR="005812A2" w:rsidRDefault="005812A2" w:rsidP="008E6B1A">
            <w:pPr>
              <w:widowControl w:val="0"/>
              <w:spacing w:after="0"/>
              <w:ind w:left="0"/>
              <w:jc w:val="left"/>
              <w:rPr>
                <w:rFonts w:cs="Times New Roman"/>
                <w:szCs w:val="20"/>
                <w:lang w:eastAsia="en-AU"/>
              </w:rPr>
            </w:pPr>
          </w:p>
          <w:p w14:paraId="585C2B1E" w14:textId="77777777" w:rsidR="005812A2" w:rsidRDefault="005812A2" w:rsidP="008E6B1A">
            <w:pPr>
              <w:widowControl w:val="0"/>
              <w:spacing w:after="0"/>
              <w:ind w:left="0"/>
              <w:jc w:val="left"/>
              <w:rPr>
                <w:rFonts w:cs="Times New Roman"/>
                <w:szCs w:val="20"/>
                <w:lang w:eastAsia="en-AU"/>
              </w:rPr>
            </w:pPr>
          </w:p>
          <w:p w14:paraId="62EF133C" w14:textId="77777777" w:rsidR="005812A2" w:rsidRDefault="005812A2" w:rsidP="008E6B1A">
            <w:pPr>
              <w:widowControl w:val="0"/>
              <w:spacing w:after="0"/>
              <w:ind w:left="0"/>
              <w:jc w:val="left"/>
              <w:rPr>
                <w:rFonts w:cs="Times New Roman"/>
                <w:szCs w:val="20"/>
                <w:lang w:eastAsia="en-AU"/>
              </w:rPr>
            </w:pPr>
          </w:p>
          <w:p w14:paraId="1388C0B2" w14:textId="3817BDBB" w:rsidR="005812A2" w:rsidRDefault="005812A2" w:rsidP="008E6B1A">
            <w:pPr>
              <w:widowControl w:val="0"/>
              <w:spacing w:after="0"/>
              <w:ind w:left="0"/>
              <w:jc w:val="left"/>
              <w:rPr>
                <w:rFonts w:cs="Times New Roman"/>
                <w:szCs w:val="20"/>
                <w:lang w:eastAsia="en-AU"/>
              </w:rPr>
            </w:pPr>
          </w:p>
        </w:tc>
      </w:tr>
    </w:tbl>
    <w:p w14:paraId="17359010" w14:textId="77777777" w:rsidR="008E6B1A" w:rsidRPr="002D55F9" w:rsidRDefault="008E6B1A" w:rsidP="008E6B1A">
      <w:pPr>
        <w:widowControl w:val="0"/>
        <w:spacing w:after="0"/>
        <w:ind w:left="0"/>
        <w:jc w:val="left"/>
        <w:rPr>
          <w:rFonts w:cs="Times New Roman"/>
          <w:szCs w:val="20"/>
          <w:lang w:eastAsia="en-AU"/>
        </w:rPr>
      </w:pPr>
    </w:p>
    <w:p w14:paraId="4DDACADD" w14:textId="77777777" w:rsidR="008E6B1A" w:rsidRDefault="008E6B1A">
      <w:pPr>
        <w:autoSpaceDE/>
        <w:autoSpaceDN/>
        <w:adjustRightInd/>
        <w:spacing w:after="0"/>
        <w:ind w:left="0"/>
        <w:jc w:val="left"/>
        <w:rPr>
          <w:rFonts w:cs="Arial"/>
          <w:b/>
          <w:bCs/>
          <w:iCs/>
          <w:sz w:val="32"/>
          <w:szCs w:val="28"/>
        </w:rPr>
      </w:pPr>
      <w:r>
        <w:br w:type="page"/>
      </w:r>
    </w:p>
    <w:p w14:paraId="008721F8" w14:textId="22829311" w:rsidR="0090448A" w:rsidRDefault="008A6F0A" w:rsidP="0090448A">
      <w:pPr>
        <w:pStyle w:val="Heading-paragraph"/>
        <w:ind w:left="0"/>
      </w:pPr>
      <w:r w:rsidRPr="002F3840">
        <w:lastRenderedPageBreak/>
        <w:t xml:space="preserve">Board </w:t>
      </w:r>
      <w:r w:rsidR="00310C93">
        <w:t>Mem</w:t>
      </w:r>
      <w:r w:rsidR="00264FF3">
        <w:t>b</w:t>
      </w:r>
      <w:r w:rsidR="00704D2E">
        <w:t xml:space="preserve">er – Desirable </w:t>
      </w:r>
      <w:r w:rsidRPr="002F3840">
        <w:t xml:space="preserve">Skills and </w:t>
      </w:r>
      <w:r w:rsidR="00704D2E">
        <w:t xml:space="preserve">Attributes </w:t>
      </w:r>
    </w:p>
    <w:p w14:paraId="2A0410A2" w14:textId="5B2ED8C5" w:rsidR="00704D2E" w:rsidRPr="0090448A" w:rsidRDefault="0090448A" w:rsidP="0090448A">
      <w:pPr>
        <w:pStyle w:val="Heading-paragraph"/>
        <w:ind w:left="0"/>
      </w:pPr>
      <w:r>
        <w:rPr>
          <w:sz w:val="22"/>
          <w:szCs w:val="22"/>
        </w:rPr>
        <w:t>Collective Skills</w:t>
      </w:r>
    </w:p>
    <w:tbl>
      <w:tblPr>
        <w:tblW w:w="9770" w:type="dxa"/>
        <w:tblInd w:w="-278" w:type="dxa"/>
        <w:tblLayout w:type="fixed"/>
        <w:tblCellMar>
          <w:left w:w="0" w:type="dxa"/>
          <w:right w:w="0" w:type="dxa"/>
        </w:tblCellMar>
        <w:tblLook w:val="01E0" w:firstRow="1" w:lastRow="1" w:firstColumn="1" w:lastColumn="1" w:noHBand="0" w:noVBand="0"/>
      </w:tblPr>
      <w:tblGrid>
        <w:gridCol w:w="1832"/>
        <w:gridCol w:w="6095"/>
        <w:gridCol w:w="1843"/>
      </w:tblGrid>
      <w:tr w:rsidR="003F342D" w:rsidRPr="00B50A9B" w14:paraId="60CF8ABC" w14:textId="77777777" w:rsidTr="003F342D">
        <w:trPr>
          <w:trHeight w:val="250"/>
        </w:trPr>
        <w:tc>
          <w:tcPr>
            <w:tcW w:w="1832" w:type="dxa"/>
            <w:vMerge w:val="restart"/>
            <w:tcBorders>
              <w:top w:val="single" w:sz="5" w:space="0" w:color="000000"/>
              <w:left w:val="single" w:sz="5" w:space="0" w:color="000000"/>
              <w:right w:val="single" w:sz="5" w:space="0" w:color="000000"/>
            </w:tcBorders>
            <w:shd w:val="clear" w:color="auto" w:fill="3C2C27"/>
          </w:tcPr>
          <w:p w14:paraId="7245AAD9" w14:textId="77777777" w:rsidR="0090448A" w:rsidRPr="00B50A9B" w:rsidRDefault="0090448A" w:rsidP="004D72D8">
            <w:pPr>
              <w:pStyle w:val="TableParagraph"/>
              <w:jc w:val="both"/>
              <w:rPr>
                <w:rFonts w:ascii="Georgia" w:eastAsia="Arial" w:hAnsi="Georgia" w:cs="Arial"/>
                <w:b/>
                <w:bCs/>
                <w:color w:val="F2ECDF" w:themeColor="background2"/>
              </w:rPr>
            </w:pPr>
          </w:p>
          <w:p w14:paraId="75B8332D" w14:textId="77777777" w:rsidR="0090448A" w:rsidRPr="00B50A9B" w:rsidRDefault="0090448A" w:rsidP="004D72D8">
            <w:pPr>
              <w:pStyle w:val="TableParagraph"/>
              <w:ind w:left="371"/>
              <w:jc w:val="both"/>
              <w:rPr>
                <w:rFonts w:ascii="Georgia" w:eastAsia="Arial" w:hAnsi="Georgia" w:cs="Arial"/>
                <w:color w:val="F2ECDF" w:themeColor="background2"/>
              </w:rPr>
            </w:pPr>
            <w:r w:rsidRPr="00B50A9B">
              <w:rPr>
                <w:rFonts w:ascii="Georgia" w:hAnsi="Georgia"/>
                <w:b/>
                <w:color w:val="F2ECDF" w:themeColor="background2"/>
              </w:rPr>
              <w:t>Skill</w:t>
            </w:r>
            <w:r w:rsidRPr="00B50A9B">
              <w:rPr>
                <w:rFonts w:ascii="Georgia" w:hAnsi="Georgia"/>
                <w:b/>
                <w:color w:val="F2ECDF" w:themeColor="background2"/>
                <w:spacing w:val="13"/>
              </w:rPr>
              <w:t xml:space="preserve"> </w:t>
            </w:r>
            <w:r w:rsidRPr="00B50A9B">
              <w:rPr>
                <w:rFonts w:ascii="Georgia" w:hAnsi="Georgia"/>
                <w:b/>
                <w:color w:val="F2ECDF" w:themeColor="background2"/>
              </w:rPr>
              <w:t>area</w:t>
            </w:r>
          </w:p>
        </w:tc>
        <w:tc>
          <w:tcPr>
            <w:tcW w:w="6095" w:type="dxa"/>
            <w:vMerge w:val="restart"/>
            <w:tcBorders>
              <w:top w:val="single" w:sz="5" w:space="0" w:color="000000"/>
              <w:left w:val="single" w:sz="5" w:space="0" w:color="000000"/>
              <w:right w:val="single" w:sz="5" w:space="0" w:color="000000"/>
            </w:tcBorders>
            <w:shd w:val="clear" w:color="auto" w:fill="3C2C27"/>
          </w:tcPr>
          <w:p w14:paraId="3690385D" w14:textId="77777777" w:rsidR="0090448A" w:rsidRPr="00B50A9B" w:rsidRDefault="0090448A" w:rsidP="004D72D8">
            <w:pPr>
              <w:pStyle w:val="TableParagraph"/>
              <w:rPr>
                <w:rFonts w:ascii="Georgia" w:eastAsia="Arial" w:hAnsi="Georgia" w:cs="Arial"/>
                <w:b/>
                <w:bCs/>
                <w:color w:val="F2ECDF" w:themeColor="background2"/>
              </w:rPr>
            </w:pPr>
          </w:p>
          <w:p w14:paraId="55CF1ABB" w14:textId="77777777" w:rsidR="0090448A" w:rsidRPr="00B50A9B" w:rsidRDefault="0090448A" w:rsidP="004D72D8">
            <w:pPr>
              <w:pStyle w:val="TableParagraph"/>
              <w:jc w:val="center"/>
              <w:rPr>
                <w:rFonts w:ascii="Georgia" w:eastAsia="Arial" w:hAnsi="Georgia" w:cs="Arial"/>
                <w:color w:val="F2ECDF" w:themeColor="background2"/>
              </w:rPr>
            </w:pPr>
            <w:r w:rsidRPr="00B50A9B">
              <w:rPr>
                <w:rFonts w:ascii="Georgia" w:hAnsi="Georgia"/>
                <w:b/>
                <w:color w:val="F2ECDF" w:themeColor="background2"/>
              </w:rPr>
              <w:t>Description</w:t>
            </w:r>
          </w:p>
        </w:tc>
        <w:tc>
          <w:tcPr>
            <w:tcW w:w="1843" w:type="dxa"/>
            <w:vMerge w:val="restart"/>
            <w:tcBorders>
              <w:top w:val="single" w:sz="5" w:space="0" w:color="000000"/>
              <w:left w:val="single" w:sz="5" w:space="0" w:color="000000"/>
              <w:right w:val="single" w:sz="5" w:space="0" w:color="000000"/>
            </w:tcBorders>
            <w:shd w:val="clear" w:color="auto" w:fill="3C2C27"/>
          </w:tcPr>
          <w:p w14:paraId="054154B3" w14:textId="77777777" w:rsidR="0090448A" w:rsidRPr="00B50A9B" w:rsidRDefault="0090448A" w:rsidP="004D72D8">
            <w:pPr>
              <w:pStyle w:val="TableParagraph"/>
              <w:jc w:val="center"/>
              <w:rPr>
                <w:rFonts w:ascii="Georgia" w:hAnsi="Georgia"/>
                <w:b/>
                <w:color w:val="F2ECDF" w:themeColor="background2"/>
                <w:w w:val="99"/>
              </w:rPr>
            </w:pPr>
            <w:r w:rsidRPr="00B50A9B">
              <w:rPr>
                <w:rFonts w:ascii="Georgia" w:hAnsi="Georgia"/>
                <w:b/>
                <w:color w:val="F2ECDF" w:themeColor="background2"/>
              </w:rPr>
              <w:t>E</w:t>
            </w:r>
            <w:r w:rsidRPr="00B50A9B">
              <w:rPr>
                <w:rFonts w:ascii="Georgia" w:hAnsi="Georgia"/>
                <w:b/>
                <w:color w:val="F2ECDF" w:themeColor="background2"/>
                <w:spacing w:val="20"/>
              </w:rPr>
              <w:t xml:space="preserve"> </w:t>
            </w:r>
            <w:r w:rsidRPr="00B50A9B">
              <w:rPr>
                <w:rFonts w:ascii="Georgia" w:hAnsi="Georgia"/>
                <w:b/>
                <w:color w:val="F2ECDF" w:themeColor="background2"/>
              </w:rPr>
              <w:t>(Essential)</w:t>
            </w:r>
          </w:p>
          <w:p w14:paraId="365B058F" w14:textId="77777777" w:rsidR="0090448A" w:rsidRPr="00B50A9B" w:rsidRDefault="0090448A" w:rsidP="004D72D8">
            <w:pPr>
              <w:pStyle w:val="TableParagraph"/>
              <w:jc w:val="center"/>
              <w:rPr>
                <w:rFonts w:ascii="Georgia" w:hAnsi="Georgia"/>
                <w:b/>
                <w:color w:val="F2ECDF" w:themeColor="background2"/>
              </w:rPr>
            </w:pPr>
            <w:r w:rsidRPr="00B50A9B">
              <w:rPr>
                <w:rFonts w:ascii="Georgia" w:hAnsi="Georgia"/>
                <w:b/>
                <w:color w:val="F2ECDF" w:themeColor="background2"/>
              </w:rPr>
              <w:t>D</w:t>
            </w:r>
            <w:r w:rsidRPr="00B50A9B">
              <w:rPr>
                <w:rFonts w:ascii="Georgia" w:hAnsi="Georgia"/>
                <w:b/>
                <w:color w:val="F2ECDF" w:themeColor="background2"/>
                <w:spacing w:val="21"/>
              </w:rPr>
              <w:t xml:space="preserve"> </w:t>
            </w:r>
            <w:r w:rsidRPr="00B50A9B">
              <w:rPr>
                <w:rFonts w:ascii="Georgia" w:hAnsi="Georgia"/>
                <w:b/>
                <w:color w:val="F2ECDF" w:themeColor="background2"/>
              </w:rPr>
              <w:t>(Desirable)</w:t>
            </w:r>
          </w:p>
          <w:p w14:paraId="5CF11112" w14:textId="43805334" w:rsidR="0090448A" w:rsidRPr="00B50A9B" w:rsidRDefault="0090448A" w:rsidP="004D72D8">
            <w:pPr>
              <w:pStyle w:val="TableParagraph"/>
              <w:jc w:val="center"/>
              <w:rPr>
                <w:rFonts w:ascii="Georgia" w:eastAsia="Arial" w:hAnsi="Georgia" w:cs="Arial"/>
                <w:color w:val="F2ECDF" w:themeColor="background2"/>
              </w:rPr>
            </w:pPr>
            <w:r w:rsidRPr="00B50A9B">
              <w:rPr>
                <w:rFonts w:ascii="Georgia" w:hAnsi="Georgia"/>
                <w:b/>
                <w:color w:val="F2ECDF" w:themeColor="background2"/>
              </w:rPr>
              <w:t>A</w:t>
            </w:r>
            <w:r w:rsidR="00F70F81">
              <w:rPr>
                <w:rFonts w:ascii="Georgia" w:hAnsi="Georgia"/>
                <w:b/>
                <w:color w:val="F2ECDF" w:themeColor="background2"/>
              </w:rPr>
              <w:t xml:space="preserve"> </w:t>
            </w:r>
            <w:r w:rsidRPr="00B50A9B">
              <w:rPr>
                <w:rFonts w:ascii="Georgia" w:hAnsi="Georgia"/>
                <w:b/>
                <w:color w:val="F2ECDF" w:themeColor="background2"/>
              </w:rPr>
              <w:t>(Accessible)</w:t>
            </w:r>
          </w:p>
          <w:p w14:paraId="2728BC61" w14:textId="77777777" w:rsidR="0090448A" w:rsidRPr="00B50A9B" w:rsidRDefault="0090448A" w:rsidP="004D72D8">
            <w:pPr>
              <w:pStyle w:val="TableParagraph"/>
              <w:jc w:val="center"/>
              <w:rPr>
                <w:rFonts w:ascii="Georgia" w:eastAsia="Arial" w:hAnsi="Georgia" w:cs="Arial"/>
                <w:color w:val="F2ECDF" w:themeColor="background2"/>
              </w:rPr>
            </w:pPr>
          </w:p>
        </w:tc>
      </w:tr>
      <w:tr w:rsidR="003F342D" w:rsidRPr="00AC6E7A" w14:paraId="771B440F" w14:textId="77777777" w:rsidTr="003F342D">
        <w:trPr>
          <w:trHeight w:val="467"/>
        </w:trPr>
        <w:tc>
          <w:tcPr>
            <w:tcW w:w="1832" w:type="dxa"/>
            <w:vMerge/>
            <w:tcBorders>
              <w:left w:val="single" w:sz="5" w:space="0" w:color="000000"/>
              <w:bottom w:val="single" w:sz="5" w:space="0" w:color="000000"/>
              <w:right w:val="single" w:sz="5" w:space="0" w:color="000000"/>
            </w:tcBorders>
            <w:shd w:val="clear" w:color="auto" w:fill="C5D9F0"/>
          </w:tcPr>
          <w:p w14:paraId="150A42AA" w14:textId="77777777" w:rsidR="0090448A" w:rsidRPr="00AC6E7A" w:rsidRDefault="0090448A" w:rsidP="004D72D8"/>
        </w:tc>
        <w:tc>
          <w:tcPr>
            <w:tcW w:w="6095" w:type="dxa"/>
            <w:vMerge/>
            <w:tcBorders>
              <w:left w:val="single" w:sz="5" w:space="0" w:color="000000"/>
              <w:bottom w:val="single" w:sz="5" w:space="0" w:color="000000"/>
              <w:right w:val="single" w:sz="5" w:space="0" w:color="000000"/>
            </w:tcBorders>
            <w:shd w:val="clear" w:color="auto" w:fill="C5D9F0"/>
          </w:tcPr>
          <w:p w14:paraId="45AC2A9B" w14:textId="77777777" w:rsidR="0090448A" w:rsidRPr="00AC6E7A" w:rsidRDefault="0090448A" w:rsidP="004D72D8"/>
        </w:tc>
        <w:tc>
          <w:tcPr>
            <w:tcW w:w="1843" w:type="dxa"/>
            <w:vMerge/>
            <w:tcBorders>
              <w:left w:val="single" w:sz="5" w:space="0" w:color="000000"/>
              <w:bottom w:val="single" w:sz="5" w:space="0" w:color="000000"/>
              <w:right w:val="single" w:sz="5" w:space="0" w:color="000000"/>
            </w:tcBorders>
            <w:shd w:val="clear" w:color="auto" w:fill="C5D9F0"/>
          </w:tcPr>
          <w:p w14:paraId="78EB54A5" w14:textId="77777777" w:rsidR="0090448A" w:rsidRPr="00AC6E7A" w:rsidRDefault="0090448A" w:rsidP="004D72D8">
            <w:pPr>
              <w:jc w:val="center"/>
            </w:pPr>
          </w:p>
        </w:tc>
      </w:tr>
      <w:tr w:rsidR="003F342D" w:rsidRPr="00AB21E0" w14:paraId="23374E39" w14:textId="77777777" w:rsidTr="003F342D">
        <w:trPr>
          <w:trHeight w:val="20"/>
        </w:trPr>
        <w:tc>
          <w:tcPr>
            <w:tcW w:w="1832" w:type="dxa"/>
            <w:tcBorders>
              <w:top w:val="single" w:sz="5" w:space="0" w:color="000000"/>
              <w:left w:val="single" w:sz="5" w:space="0" w:color="000000"/>
              <w:bottom w:val="single" w:sz="5" w:space="0" w:color="000000"/>
              <w:right w:val="single" w:sz="5" w:space="0" w:color="000000"/>
            </w:tcBorders>
            <w:vAlign w:val="center"/>
          </w:tcPr>
          <w:p w14:paraId="6C0EF90B" w14:textId="77777777" w:rsidR="0090448A" w:rsidRPr="00AB21E0" w:rsidRDefault="0090448A" w:rsidP="004D72D8">
            <w:pPr>
              <w:pStyle w:val="TableParagraph"/>
              <w:ind w:left="98"/>
              <w:rPr>
                <w:rFonts w:ascii="Georgia" w:eastAsia="Arial" w:hAnsi="Georgia" w:cs="Arial"/>
                <w:color w:val="3C2C27"/>
                <w:sz w:val="18"/>
                <w:szCs w:val="18"/>
              </w:rPr>
            </w:pPr>
            <w:r w:rsidRPr="00AB21E0">
              <w:rPr>
                <w:rFonts w:ascii="Georgia" w:hAnsi="Georgia"/>
                <w:b/>
                <w:color w:val="3C2C27"/>
                <w:sz w:val="18"/>
                <w:szCs w:val="18"/>
              </w:rPr>
              <w:t>Strategy</w:t>
            </w:r>
          </w:p>
        </w:tc>
        <w:tc>
          <w:tcPr>
            <w:tcW w:w="6095" w:type="dxa"/>
            <w:tcBorders>
              <w:top w:val="single" w:sz="5" w:space="0" w:color="000000"/>
              <w:left w:val="single" w:sz="5" w:space="0" w:color="000000"/>
              <w:bottom w:val="single" w:sz="5" w:space="0" w:color="000000"/>
              <w:right w:val="single" w:sz="5" w:space="0" w:color="000000"/>
            </w:tcBorders>
          </w:tcPr>
          <w:p w14:paraId="1575161B" w14:textId="77777777" w:rsidR="0090448A" w:rsidRPr="00AB21E0" w:rsidRDefault="0090448A" w:rsidP="004D72D8">
            <w:pPr>
              <w:pStyle w:val="TableParagraph"/>
              <w:ind w:left="100" w:right="125"/>
              <w:jc w:val="both"/>
              <w:rPr>
                <w:rFonts w:ascii="Georgia" w:eastAsia="Arial" w:hAnsi="Georgia" w:cs="Arial"/>
                <w:color w:val="3C2C27"/>
                <w:sz w:val="18"/>
                <w:szCs w:val="18"/>
              </w:rPr>
            </w:pPr>
            <w:r w:rsidRPr="00AB21E0">
              <w:rPr>
                <w:rFonts w:ascii="Georgia" w:hAnsi="Georgia"/>
                <w:color w:val="3C2C27"/>
                <w:sz w:val="18"/>
                <w:szCs w:val="18"/>
              </w:rPr>
              <w:t>Ability to think strategically and identify and</w:t>
            </w:r>
            <w:r w:rsidRPr="00AB21E0">
              <w:rPr>
                <w:rFonts w:ascii="Georgia" w:hAnsi="Georgia"/>
                <w:color w:val="3C2C27"/>
                <w:spacing w:val="13"/>
                <w:sz w:val="18"/>
                <w:szCs w:val="18"/>
              </w:rPr>
              <w:t xml:space="preserve"> </w:t>
            </w:r>
            <w:r w:rsidRPr="00AB21E0">
              <w:rPr>
                <w:rFonts w:ascii="Georgia" w:hAnsi="Georgia"/>
                <w:color w:val="3C2C27"/>
                <w:sz w:val="18"/>
                <w:szCs w:val="18"/>
              </w:rPr>
              <w:t>critically</w:t>
            </w:r>
            <w:r w:rsidRPr="00AB21E0">
              <w:rPr>
                <w:rFonts w:ascii="Georgia" w:hAnsi="Georgia"/>
                <w:color w:val="3C2C27"/>
                <w:w w:val="99"/>
                <w:sz w:val="18"/>
                <w:szCs w:val="18"/>
              </w:rPr>
              <w:t xml:space="preserve"> </w:t>
            </w:r>
            <w:r w:rsidRPr="00AB21E0">
              <w:rPr>
                <w:rFonts w:ascii="Georgia" w:hAnsi="Georgia"/>
                <w:color w:val="3C2C27"/>
                <w:sz w:val="18"/>
                <w:szCs w:val="18"/>
              </w:rPr>
              <w:t>assess strategic opportunities and threats</w:t>
            </w:r>
            <w:r w:rsidRPr="00AB21E0">
              <w:rPr>
                <w:rFonts w:ascii="Georgia" w:hAnsi="Georgia"/>
                <w:color w:val="3C2C27"/>
                <w:spacing w:val="31"/>
                <w:sz w:val="18"/>
                <w:szCs w:val="18"/>
              </w:rPr>
              <w:t xml:space="preserve"> </w:t>
            </w:r>
            <w:r w:rsidRPr="00AB21E0">
              <w:rPr>
                <w:rFonts w:ascii="Georgia" w:hAnsi="Georgia"/>
                <w:color w:val="3C2C27"/>
                <w:sz w:val="18"/>
                <w:szCs w:val="18"/>
              </w:rPr>
              <w:t>and</w:t>
            </w:r>
            <w:r w:rsidRPr="00AB21E0">
              <w:rPr>
                <w:rFonts w:ascii="Georgia" w:hAnsi="Georgia"/>
                <w:color w:val="3C2C27"/>
                <w:w w:val="99"/>
                <w:sz w:val="18"/>
                <w:szCs w:val="18"/>
              </w:rPr>
              <w:t xml:space="preserve"> </w:t>
            </w:r>
            <w:r w:rsidRPr="00AB21E0">
              <w:rPr>
                <w:rFonts w:ascii="Georgia" w:hAnsi="Georgia"/>
                <w:color w:val="3C2C27"/>
                <w:sz w:val="18"/>
                <w:szCs w:val="18"/>
              </w:rPr>
              <w:t>develop effective strategies in the context of</w:t>
            </w:r>
            <w:r w:rsidRPr="00AB21E0">
              <w:rPr>
                <w:rFonts w:ascii="Georgia" w:hAnsi="Georgia"/>
                <w:color w:val="3C2C27"/>
                <w:spacing w:val="25"/>
                <w:sz w:val="18"/>
                <w:szCs w:val="18"/>
              </w:rPr>
              <w:t xml:space="preserve"> </w:t>
            </w:r>
            <w:r w:rsidRPr="00AB21E0">
              <w:rPr>
                <w:rFonts w:ascii="Georgia" w:hAnsi="Georgia"/>
                <w:color w:val="3C2C27"/>
                <w:sz w:val="18"/>
                <w:szCs w:val="18"/>
              </w:rPr>
              <w:t>the</w:t>
            </w:r>
            <w:r w:rsidRPr="00AB21E0">
              <w:rPr>
                <w:rFonts w:ascii="Georgia" w:hAnsi="Georgia"/>
                <w:color w:val="3C2C27"/>
                <w:w w:val="99"/>
                <w:sz w:val="18"/>
                <w:szCs w:val="18"/>
              </w:rPr>
              <w:t xml:space="preserve"> </w:t>
            </w:r>
            <w:r w:rsidRPr="00AB21E0">
              <w:rPr>
                <w:rFonts w:ascii="Georgia" w:hAnsi="Georgia"/>
                <w:color w:val="3C2C27"/>
                <w:sz w:val="18"/>
                <w:szCs w:val="18"/>
              </w:rPr>
              <w:t xml:space="preserve">strategic objectives </w:t>
            </w:r>
            <w:r w:rsidRPr="00AB21E0">
              <w:rPr>
                <w:rFonts w:ascii="Georgia" w:hAnsi="Georgia"/>
                <w:color w:val="3C2C27"/>
                <w:spacing w:val="-3"/>
                <w:sz w:val="18"/>
                <w:szCs w:val="18"/>
              </w:rPr>
              <w:t xml:space="preserve">of MRBTA, </w:t>
            </w:r>
            <w:r w:rsidRPr="00AB21E0">
              <w:rPr>
                <w:rFonts w:ascii="Georgia" w:hAnsi="Georgia"/>
                <w:color w:val="3C2C27"/>
                <w:sz w:val="18"/>
                <w:szCs w:val="18"/>
              </w:rPr>
              <w:t>Regional Tourism as well as State and National Tourism policies and</w:t>
            </w:r>
            <w:r w:rsidRPr="00AB21E0">
              <w:rPr>
                <w:rFonts w:ascii="Georgia" w:hAnsi="Georgia"/>
                <w:color w:val="3C2C27"/>
                <w:spacing w:val="51"/>
                <w:sz w:val="18"/>
                <w:szCs w:val="18"/>
              </w:rPr>
              <w:t xml:space="preserve"> </w:t>
            </w:r>
            <w:r w:rsidRPr="00AB21E0">
              <w:rPr>
                <w:rFonts w:ascii="Georgia" w:hAnsi="Georgia"/>
                <w:color w:val="3C2C27"/>
                <w:sz w:val="18"/>
                <w:szCs w:val="18"/>
              </w:rPr>
              <w:t>priorities.</w:t>
            </w:r>
          </w:p>
        </w:tc>
        <w:tc>
          <w:tcPr>
            <w:tcW w:w="1843" w:type="dxa"/>
            <w:tcBorders>
              <w:top w:val="single" w:sz="5" w:space="0" w:color="000000"/>
              <w:left w:val="single" w:sz="5" w:space="0" w:color="000000"/>
              <w:bottom w:val="single" w:sz="5" w:space="0" w:color="000000"/>
              <w:right w:val="single" w:sz="5" w:space="0" w:color="000000"/>
            </w:tcBorders>
            <w:vAlign w:val="center"/>
          </w:tcPr>
          <w:p w14:paraId="47DDCE11" w14:textId="6BDF1A12" w:rsidR="0090448A" w:rsidRPr="008E6B1A" w:rsidRDefault="004D72D8" w:rsidP="008E6B1A">
            <w:pPr>
              <w:ind w:hanging="760"/>
              <w:rPr>
                <w:b/>
                <w:color w:val="3C2C27"/>
                <w:sz w:val="18"/>
                <w:szCs w:val="18"/>
              </w:rPr>
            </w:pPr>
            <w:r>
              <w:rPr>
                <w:b/>
                <w:color w:val="3C2C27"/>
                <w:sz w:val="18"/>
                <w:szCs w:val="18"/>
              </w:rPr>
              <w:t xml:space="preserve">                 </w:t>
            </w:r>
            <w:r w:rsidR="0090448A" w:rsidRPr="004D72D8">
              <w:rPr>
                <w:b/>
                <w:color w:val="3C2C27"/>
                <w:sz w:val="18"/>
                <w:szCs w:val="18"/>
              </w:rPr>
              <w:t>E</w:t>
            </w:r>
          </w:p>
        </w:tc>
      </w:tr>
      <w:tr w:rsidR="003F342D" w:rsidRPr="00AB21E0" w14:paraId="46BE58A1" w14:textId="77777777" w:rsidTr="003F342D">
        <w:trPr>
          <w:trHeight w:val="20"/>
        </w:trPr>
        <w:tc>
          <w:tcPr>
            <w:tcW w:w="1832" w:type="dxa"/>
            <w:tcBorders>
              <w:top w:val="single" w:sz="5" w:space="0" w:color="000000"/>
              <w:left w:val="single" w:sz="5" w:space="0" w:color="000000"/>
              <w:bottom w:val="single" w:sz="5" w:space="0" w:color="000000"/>
              <w:right w:val="single" w:sz="5" w:space="0" w:color="000000"/>
            </w:tcBorders>
            <w:vAlign w:val="center"/>
          </w:tcPr>
          <w:p w14:paraId="1BC0B7B4" w14:textId="77777777" w:rsidR="0090448A" w:rsidRPr="00AB21E0" w:rsidRDefault="0090448A" w:rsidP="004D72D8">
            <w:pPr>
              <w:pStyle w:val="TableParagraph"/>
              <w:ind w:left="98" w:right="335"/>
              <w:rPr>
                <w:rFonts w:ascii="Georgia" w:eastAsia="Arial" w:hAnsi="Georgia" w:cs="Arial"/>
                <w:color w:val="3C2C27"/>
                <w:sz w:val="18"/>
                <w:szCs w:val="18"/>
              </w:rPr>
            </w:pPr>
            <w:r w:rsidRPr="00AB21E0">
              <w:rPr>
                <w:rFonts w:ascii="Georgia" w:hAnsi="Georgia"/>
                <w:b/>
                <w:color w:val="3C2C27"/>
                <w:sz w:val="18"/>
                <w:szCs w:val="18"/>
              </w:rPr>
              <w:t>Policy</w:t>
            </w:r>
            <w:r w:rsidRPr="00AB21E0">
              <w:rPr>
                <w:rFonts w:ascii="Georgia" w:hAnsi="Georgia"/>
                <w:b/>
                <w:color w:val="3C2C27"/>
                <w:w w:val="99"/>
                <w:sz w:val="18"/>
                <w:szCs w:val="18"/>
              </w:rPr>
              <w:t xml:space="preserve"> </w:t>
            </w:r>
            <w:r w:rsidRPr="00AB21E0">
              <w:rPr>
                <w:rFonts w:ascii="Georgia" w:hAnsi="Georgia"/>
                <w:b/>
                <w:color w:val="3C2C27"/>
                <w:sz w:val="18"/>
                <w:szCs w:val="18"/>
              </w:rPr>
              <w:t>development</w:t>
            </w:r>
          </w:p>
        </w:tc>
        <w:tc>
          <w:tcPr>
            <w:tcW w:w="6095" w:type="dxa"/>
            <w:tcBorders>
              <w:top w:val="single" w:sz="5" w:space="0" w:color="000000"/>
              <w:left w:val="single" w:sz="5" w:space="0" w:color="000000"/>
              <w:bottom w:val="single" w:sz="5" w:space="0" w:color="000000"/>
              <w:right w:val="single" w:sz="5" w:space="0" w:color="000000"/>
            </w:tcBorders>
          </w:tcPr>
          <w:p w14:paraId="4B542372" w14:textId="77777777" w:rsidR="0090448A" w:rsidRPr="00AB21E0" w:rsidRDefault="0090448A" w:rsidP="004D72D8">
            <w:pPr>
              <w:pStyle w:val="TableParagraph"/>
              <w:ind w:left="100" w:right="479"/>
              <w:jc w:val="both"/>
              <w:rPr>
                <w:rFonts w:ascii="Georgia" w:eastAsia="Arial" w:hAnsi="Georgia" w:cs="Arial"/>
                <w:color w:val="3C2C27"/>
                <w:sz w:val="18"/>
                <w:szCs w:val="18"/>
              </w:rPr>
            </w:pPr>
            <w:r w:rsidRPr="00AB21E0">
              <w:rPr>
                <w:rFonts w:ascii="Georgia" w:hAnsi="Georgia"/>
                <w:color w:val="3C2C27"/>
                <w:sz w:val="18"/>
                <w:szCs w:val="18"/>
              </w:rPr>
              <w:t xml:space="preserve">Ability to identify key issues </w:t>
            </w:r>
            <w:r w:rsidRPr="00AB21E0">
              <w:rPr>
                <w:rFonts w:ascii="Georgia" w:hAnsi="Georgia"/>
                <w:color w:val="3C2C27"/>
                <w:spacing w:val="7"/>
                <w:sz w:val="18"/>
                <w:szCs w:val="18"/>
              </w:rPr>
              <w:t>and</w:t>
            </w:r>
            <w:r w:rsidRPr="00AB21E0">
              <w:rPr>
                <w:rFonts w:ascii="Georgia" w:hAnsi="Georgia"/>
                <w:color w:val="3C2C27"/>
                <w:spacing w:val="11"/>
                <w:sz w:val="18"/>
                <w:szCs w:val="18"/>
              </w:rPr>
              <w:t xml:space="preserve"> opportunities</w:t>
            </w:r>
            <w:r w:rsidRPr="00AB21E0">
              <w:rPr>
                <w:rFonts w:ascii="Georgia" w:hAnsi="Georgia"/>
                <w:color w:val="3C2C27"/>
                <w:w w:val="99"/>
                <w:sz w:val="18"/>
                <w:szCs w:val="18"/>
              </w:rPr>
              <w:t xml:space="preserve"> </w:t>
            </w:r>
            <w:r w:rsidRPr="00AB21E0">
              <w:rPr>
                <w:rFonts w:ascii="Georgia" w:hAnsi="Georgia"/>
                <w:color w:val="3C2C27"/>
                <w:sz w:val="18"/>
                <w:szCs w:val="18"/>
              </w:rPr>
              <w:t>for</w:t>
            </w:r>
            <w:r w:rsidRPr="00AB21E0">
              <w:rPr>
                <w:rFonts w:ascii="Georgia" w:hAnsi="Georgia"/>
                <w:color w:val="3C2C27"/>
                <w:spacing w:val="20"/>
                <w:sz w:val="18"/>
                <w:szCs w:val="18"/>
              </w:rPr>
              <w:t xml:space="preserve"> </w:t>
            </w:r>
            <w:r w:rsidRPr="00AB21E0">
              <w:rPr>
                <w:rFonts w:ascii="Georgia" w:hAnsi="Georgia"/>
                <w:color w:val="3C2C27"/>
                <w:sz w:val="18"/>
                <w:szCs w:val="18"/>
              </w:rPr>
              <w:t xml:space="preserve">Local Tourism </w:t>
            </w:r>
            <w:proofErr w:type="spellStart"/>
            <w:r w:rsidRPr="00AB21E0">
              <w:rPr>
                <w:rFonts w:ascii="Georgia" w:hAnsi="Georgia"/>
                <w:color w:val="3C2C27"/>
                <w:sz w:val="18"/>
                <w:szCs w:val="18"/>
              </w:rPr>
              <w:t>Organisations</w:t>
            </w:r>
            <w:proofErr w:type="spellEnd"/>
            <w:r w:rsidRPr="00AB21E0">
              <w:rPr>
                <w:rFonts w:ascii="Georgia" w:hAnsi="Georgia"/>
                <w:color w:val="3C2C27"/>
                <w:spacing w:val="2"/>
                <w:sz w:val="18"/>
                <w:szCs w:val="18"/>
              </w:rPr>
              <w:t xml:space="preserve"> </w:t>
            </w:r>
            <w:r w:rsidRPr="00AB21E0">
              <w:rPr>
                <w:rFonts w:ascii="Georgia" w:hAnsi="Georgia"/>
                <w:color w:val="3C2C27"/>
                <w:sz w:val="18"/>
                <w:szCs w:val="18"/>
              </w:rPr>
              <w:t>within</w:t>
            </w:r>
            <w:r w:rsidRPr="00AB21E0">
              <w:rPr>
                <w:rFonts w:ascii="Georgia" w:hAnsi="Georgia"/>
                <w:color w:val="3C2C27"/>
                <w:spacing w:val="4"/>
                <w:sz w:val="18"/>
                <w:szCs w:val="18"/>
              </w:rPr>
              <w:t xml:space="preserve"> </w:t>
            </w:r>
            <w:r w:rsidRPr="00AB21E0">
              <w:rPr>
                <w:rFonts w:ascii="Georgia" w:hAnsi="Georgia"/>
                <w:color w:val="3C2C27"/>
                <w:sz w:val="18"/>
                <w:szCs w:val="18"/>
              </w:rPr>
              <w:t>the</w:t>
            </w:r>
            <w:r w:rsidRPr="00AB21E0">
              <w:rPr>
                <w:rFonts w:ascii="Georgia" w:hAnsi="Georgia"/>
                <w:color w:val="3C2C27"/>
                <w:spacing w:val="5"/>
                <w:sz w:val="18"/>
                <w:szCs w:val="18"/>
              </w:rPr>
              <w:t xml:space="preserve"> </w:t>
            </w:r>
            <w:r w:rsidRPr="00AB21E0">
              <w:rPr>
                <w:rFonts w:ascii="Georgia" w:hAnsi="Georgia"/>
                <w:color w:val="3C2C27"/>
                <w:sz w:val="18"/>
                <w:szCs w:val="18"/>
              </w:rPr>
              <w:t>Western Australian Tourism Industry, and guide the development of appropriate policies</w:t>
            </w:r>
            <w:r w:rsidRPr="00AB21E0">
              <w:rPr>
                <w:rFonts w:ascii="Georgia" w:hAnsi="Georgia"/>
                <w:color w:val="3C2C27"/>
                <w:spacing w:val="8"/>
                <w:sz w:val="18"/>
                <w:szCs w:val="18"/>
              </w:rPr>
              <w:t xml:space="preserve"> </w:t>
            </w:r>
            <w:r w:rsidRPr="00AB21E0">
              <w:rPr>
                <w:rFonts w:ascii="Georgia" w:hAnsi="Georgia"/>
                <w:color w:val="3C2C27"/>
                <w:sz w:val="18"/>
                <w:szCs w:val="18"/>
              </w:rPr>
              <w:t>to</w:t>
            </w:r>
            <w:r w:rsidRPr="00AB21E0">
              <w:rPr>
                <w:rFonts w:ascii="Georgia" w:hAnsi="Georgia"/>
                <w:color w:val="3C2C27"/>
                <w:w w:val="99"/>
                <w:sz w:val="18"/>
                <w:szCs w:val="18"/>
              </w:rPr>
              <w:t xml:space="preserve"> </w:t>
            </w:r>
            <w:r w:rsidRPr="00AB21E0">
              <w:rPr>
                <w:rFonts w:ascii="Georgia" w:hAnsi="Georgia"/>
                <w:color w:val="3C2C27"/>
                <w:sz w:val="18"/>
                <w:szCs w:val="18"/>
              </w:rPr>
              <w:t>define the parameters within which</w:t>
            </w:r>
            <w:r w:rsidRPr="00AB21E0">
              <w:rPr>
                <w:rFonts w:ascii="Georgia" w:hAnsi="Georgia"/>
                <w:color w:val="3C2C27"/>
                <w:spacing w:val="12"/>
                <w:sz w:val="18"/>
                <w:szCs w:val="18"/>
              </w:rPr>
              <w:t xml:space="preserve"> </w:t>
            </w:r>
            <w:r w:rsidRPr="00AB21E0">
              <w:rPr>
                <w:rFonts w:ascii="Georgia" w:hAnsi="Georgia"/>
                <w:color w:val="3C2C27"/>
                <w:sz w:val="18"/>
                <w:szCs w:val="18"/>
              </w:rPr>
              <w:t>the</w:t>
            </w:r>
            <w:r w:rsidRPr="00AB21E0">
              <w:rPr>
                <w:rFonts w:ascii="Georgia" w:hAnsi="Georgia"/>
                <w:color w:val="3C2C27"/>
                <w:w w:val="99"/>
                <w:sz w:val="18"/>
                <w:szCs w:val="18"/>
              </w:rPr>
              <w:t xml:space="preserve"> </w:t>
            </w:r>
            <w:r w:rsidRPr="00AB21E0">
              <w:rPr>
                <w:rFonts w:ascii="Georgia" w:hAnsi="Georgia"/>
                <w:color w:val="3C2C27"/>
                <w:sz w:val="18"/>
                <w:szCs w:val="18"/>
              </w:rPr>
              <w:t>Association should</w:t>
            </w:r>
            <w:r w:rsidRPr="00AB21E0">
              <w:rPr>
                <w:rFonts w:ascii="Georgia" w:hAnsi="Georgia"/>
                <w:color w:val="3C2C27"/>
                <w:spacing w:val="3"/>
                <w:sz w:val="18"/>
                <w:szCs w:val="18"/>
              </w:rPr>
              <w:t xml:space="preserve"> </w:t>
            </w:r>
            <w:r w:rsidRPr="00AB21E0">
              <w:rPr>
                <w:rFonts w:ascii="Georgia" w:hAnsi="Georgia"/>
                <w:color w:val="3C2C27"/>
                <w:sz w:val="18"/>
                <w:szCs w:val="18"/>
              </w:rPr>
              <w:t>operate.</w:t>
            </w:r>
          </w:p>
        </w:tc>
        <w:tc>
          <w:tcPr>
            <w:tcW w:w="1843" w:type="dxa"/>
            <w:tcBorders>
              <w:top w:val="single" w:sz="5" w:space="0" w:color="000000"/>
              <w:left w:val="single" w:sz="5" w:space="0" w:color="000000"/>
              <w:bottom w:val="single" w:sz="5" w:space="0" w:color="000000"/>
              <w:right w:val="single" w:sz="5" w:space="0" w:color="000000"/>
            </w:tcBorders>
            <w:vAlign w:val="center"/>
          </w:tcPr>
          <w:p w14:paraId="75E0A8F3" w14:textId="77777777" w:rsidR="0090448A" w:rsidRPr="008E6B1A" w:rsidRDefault="0090448A" w:rsidP="004D72D8">
            <w:pPr>
              <w:ind w:hanging="851"/>
              <w:jc w:val="center"/>
              <w:rPr>
                <w:b/>
                <w:color w:val="3C2C27"/>
                <w:sz w:val="18"/>
                <w:szCs w:val="18"/>
              </w:rPr>
            </w:pPr>
            <w:r w:rsidRPr="004D72D8">
              <w:rPr>
                <w:b/>
                <w:color w:val="3C2C27"/>
                <w:sz w:val="18"/>
                <w:szCs w:val="18"/>
              </w:rPr>
              <w:t>E</w:t>
            </w:r>
          </w:p>
        </w:tc>
      </w:tr>
      <w:tr w:rsidR="003F342D" w:rsidRPr="00AB21E0" w14:paraId="2E95A438" w14:textId="77777777" w:rsidTr="003F342D">
        <w:trPr>
          <w:trHeight w:val="20"/>
        </w:trPr>
        <w:tc>
          <w:tcPr>
            <w:tcW w:w="1832" w:type="dxa"/>
            <w:tcBorders>
              <w:top w:val="single" w:sz="5" w:space="0" w:color="000000"/>
              <w:left w:val="single" w:sz="5" w:space="0" w:color="000000"/>
              <w:bottom w:val="single" w:sz="5" w:space="0" w:color="000000"/>
              <w:right w:val="single" w:sz="5" w:space="0" w:color="000000"/>
            </w:tcBorders>
            <w:vAlign w:val="center"/>
          </w:tcPr>
          <w:p w14:paraId="0F5AF720" w14:textId="77777777" w:rsidR="0090448A" w:rsidRPr="00AB21E0" w:rsidRDefault="0090448A" w:rsidP="004D72D8">
            <w:pPr>
              <w:pStyle w:val="TableParagraph"/>
              <w:ind w:left="98" w:right="335"/>
              <w:rPr>
                <w:rFonts w:ascii="Georgia" w:hAnsi="Georgia"/>
                <w:b/>
                <w:color w:val="3C2C27"/>
                <w:sz w:val="18"/>
                <w:szCs w:val="18"/>
              </w:rPr>
            </w:pPr>
            <w:r w:rsidRPr="00AB21E0">
              <w:rPr>
                <w:rFonts w:ascii="Georgia" w:hAnsi="Georgia"/>
                <w:b/>
                <w:color w:val="3C2C27"/>
                <w:sz w:val="18"/>
                <w:szCs w:val="18"/>
              </w:rPr>
              <w:t>Risk</w:t>
            </w:r>
            <w:r w:rsidRPr="00AB21E0">
              <w:rPr>
                <w:rFonts w:ascii="Georgia" w:hAnsi="Georgia"/>
                <w:b/>
                <w:color w:val="3C2C27"/>
                <w:spacing w:val="15"/>
                <w:sz w:val="18"/>
                <w:szCs w:val="18"/>
              </w:rPr>
              <w:t xml:space="preserve"> </w:t>
            </w:r>
            <w:r w:rsidRPr="00AB21E0">
              <w:rPr>
                <w:rFonts w:ascii="Georgia" w:hAnsi="Georgia"/>
                <w:b/>
                <w:color w:val="3C2C27"/>
                <w:sz w:val="18"/>
                <w:szCs w:val="18"/>
              </w:rPr>
              <w:t>and</w:t>
            </w:r>
            <w:r w:rsidRPr="00AB21E0">
              <w:rPr>
                <w:rFonts w:ascii="Georgia" w:hAnsi="Georgia"/>
                <w:b/>
                <w:color w:val="3C2C27"/>
                <w:w w:val="99"/>
                <w:sz w:val="18"/>
                <w:szCs w:val="18"/>
              </w:rPr>
              <w:t xml:space="preserve"> </w:t>
            </w:r>
            <w:r w:rsidRPr="00AB21E0">
              <w:rPr>
                <w:rFonts w:ascii="Georgia" w:hAnsi="Georgia"/>
                <w:b/>
                <w:color w:val="3C2C27"/>
                <w:sz w:val="18"/>
                <w:szCs w:val="18"/>
              </w:rPr>
              <w:t>compliance</w:t>
            </w:r>
            <w:r w:rsidRPr="00AB21E0">
              <w:rPr>
                <w:rFonts w:ascii="Georgia" w:hAnsi="Georgia"/>
                <w:b/>
                <w:color w:val="3C2C27"/>
                <w:w w:val="99"/>
                <w:sz w:val="18"/>
                <w:szCs w:val="18"/>
              </w:rPr>
              <w:t xml:space="preserve"> </w:t>
            </w:r>
            <w:r w:rsidRPr="00AB21E0">
              <w:rPr>
                <w:rFonts w:ascii="Georgia" w:hAnsi="Georgia"/>
                <w:b/>
                <w:color w:val="3C2C27"/>
                <w:sz w:val="18"/>
                <w:szCs w:val="18"/>
              </w:rPr>
              <w:t>oversight</w:t>
            </w:r>
          </w:p>
        </w:tc>
        <w:tc>
          <w:tcPr>
            <w:tcW w:w="6095" w:type="dxa"/>
            <w:tcBorders>
              <w:top w:val="single" w:sz="5" w:space="0" w:color="000000"/>
              <w:left w:val="single" w:sz="5" w:space="0" w:color="000000"/>
              <w:bottom w:val="single" w:sz="5" w:space="0" w:color="000000"/>
              <w:right w:val="single" w:sz="5" w:space="0" w:color="000000"/>
            </w:tcBorders>
          </w:tcPr>
          <w:p w14:paraId="2FC749E9" w14:textId="77777777" w:rsidR="0090448A" w:rsidRPr="00AB21E0" w:rsidRDefault="0090448A" w:rsidP="004D72D8">
            <w:pPr>
              <w:pStyle w:val="TableParagraph"/>
              <w:ind w:left="100" w:right="479"/>
              <w:jc w:val="both"/>
              <w:rPr>
                <w:rFonts w:ascii="Georgia" w:hAnsi="Georgia"/>
                <w:color w:val="3C2C27"/>
                <w:sz w:val="18"/>
                <w:szCs w:val="18"/>
              </w:rPr>
            </w:pPr>
            <w:r w:rsidRPr="00AB21E0">
              <w:rPr>
                <w:rFonts w:ascii="Georgia" w:hAnsi="Georgia"/>
                <w:color w:val="3C2C27"/>
                <w:sz w:val="18"/>
                <w:szCs w:val="18"/>
              </w:rPr>
              <w:t>Ability to identify key risks to the Association in</w:t>
            </w:r>
            <w:r w:rsidRPr="00AB21E0">
              <w:rPr>
                <w:rFonts w:ascii="Georgia" w:hAnsi="Georgia"/>
                <w:color w:val="3C2C27"/>
                <w:spacing w:val="12"/>
                <w:sz w:val="18"/>
                <w:szCs w:val="18"/>
              </w:rPr>
              <w:t xml:space="preserve"> </w:t>
            </w:r>
            <w:r w:rsidRPr="00AB21E0">
              <w:rPr>
                <w:rFonts w:ascii="Georgia" w:hAnsi="Georgia"/>
                <w:color w:val="3C2C27"/>
                <w:sz w:val="18"/>
                <w:szCs w:val="18"/>
              </w:rPr>
              <w:t>a</w:t>
            </w:r>
            <w:r w:rsidRPr="00AB21E0">
              <w:rPr>
                <w:rFonts w:ascii="Georgia" w:hAnsi="Georgia"/>
                <w:color w:val="3C2C27"/>
                <w:w w:val="99"/>
                <w:sz w:val="18"/>
                <w:szCs w:val="18"/>
              </w:rPr>
              <w:t xml:space="preserve"> </w:t>
            </w:r>
            <w:r w:rsidRPr="00AB21E0">
              <w:rPr>
                <w:rFonts w:ascii="Georgia" w:hAnsi="Georgia"/>
                <w:color w:val="3C2C27"/>
                <w:sz w:val="18"/>
                <w:szCs w:val="18"/>
              </w:rPr>
              <w:t>wide range of areas including legal and</w:t>
            </w:r>
            <w:r w:rsidRPr="00AB21E0">
              <w:rPr>
                <w:rFonts w:ascii="Georgia" w:hAnsi="Georgia"/>
                <w:color w:val="3C2C27"/>
                <w:spacing w:val="18"/>
                <w:sz w:val="18"/>
                <w:szCs w:val="18"/>
              </w:rPr>
              <w:t xml:space="preserve"> </w:t>
            </w:r>
            <w:r w:rsidRPr="00AB21E0">
              <w:rPr>
                <w:rFonts w:ascii="Georgia" w:hAnsi="Georgia"/>
                <w:color w:val="3C2C27"/>
                <w:sz w:val="18"/>
                <w:szCs w:val="18"/>
              </w:rPr>
              <w:t>regulatory</w:t>
            </w:r>
            <w:r w:rsidRPr="00AB21E0">
              <w:rPr>
                <w:rFonts w:ascii="Georgia" w:hAnsi="Georgia"/>
                <w:color w:val="3C2C27"/>
                <w:w w:val="99"/>
                <w:sz w:val="18"/>
                <w:szCs w:val="18"/>
              </w:rPr>
              <w:t xml:space="preserve"> </w:t>
            </w:r>
            <w:r w:rsidRPr="00AB21E0">
              <w:rPr>
                <w:rFonts w:ascii="Georgia" w:hAnsi="Georgia"/>
                <w:color w:val="3C2C27"/>
                <w:sz w:val="18"/>
                <w:szCs w:val="18"/>
              </w:rPr>
              <w:t>compliance, and monitor risk and</w:t>
            </w:r>
            <w:r w:rsidRPr="00AB21E0">
              <w:rPr>
                <w:rFonts w:ascii="Georgia" w:hAnsi="Georgia"/>
                <w:color w:val="3C2C27"/>
                <w:spacing w:val="26"/>
                <w:sz w:val="18"/>
                <w:szCs w:val="18"/>
              </w:rPr>
              <w:t xml:space="preserve"> </w:t>
            </w:r>
            <w:r w:rsidRPr="00AB21E0">
              <w:rPr>
                <w:rFonts w:ascii="Georgia" w:hAnsi="Georgia"/>
                <w:color w:val="3C2C27"/>
                <w:sz w:val="18"/>
                <w:szCs w:val="18"/>
              </w:rPr>
              <w:t>compliance</w:t>
            </w:r>
            <w:r w:rsidRPr="00AB21E0">
              <w:rPr>
                <w:rFonts w:ascii="Georgia" w:hAnsi="Georgia"/>
                <w:color w:val="3C2C27"/>
                <w:w w:val="99"/>
                <w:sz w:val="18"/>
                <w:szCs w:val="18"/>
              </w:rPr>
              <w:t xml:space="preserve"> </w:t>
            </w:r>
            <w:r w:rsidRPr="00AB21E0">
              <w:rPr>
                <w:rFonts w:ascii="Georgia" w:hAnsi="Georgia"/>
                <w:color w:val="3C2C27"/>
                <w:sz w:val="18"/>
                <w:szCs w:val="18"/>
              </w:rPr>
              <w:t xml:space="preserve">management frameworks and </w:t>
            </w:r>
            <w:r w:rsidRPr="00AB21E0">
              <w:rPr>
                <w:rFonts w:ascii="Georgia" w:hAnsi="Georgia"/>
                <w:color w:val="3C2C27"/>
                <w:spacing w:val="2"/>
                <w:sz w:val="18"/>
                <w:szCs w:val="18"/>
              </w:rPr>
              <w:t>systems</w:t>
            </w:r>
            <w:r w:rsidRPr="00AB21E0">
              <w:rPr>
                <w:rFonts w:ascii="Georgia" w:hAnsi="Georgia"/>
                <w:color w:val="3C2C27"/>
                <w:sz w:val="18"/>
                <w:szCs w:val="18"/>
              </w:rPr>
              <w:t>.</w:t>
            </w:r>
          </w:p>
        </w:tc>
        <w:tc>
          <w:tcPr>
            <w:tcW w:w="1843" w:type="dxa"/>
            <w:tcBorders>
              <w:top w:val="single" w:sz="5" w:space="0" w:color="000000"/>
              <w:left w:val="single" w:sz="5" w:space="0" w:color="000000"/>
              <w:bottom w:val="single" w:sz="5" w:space="0" w:color="000000"/>
              <w:right w:val="single" w:sz="5" w:space="0" w:color="000000"/>
            </w:tcBorders>
            <w:vAlign w:val="center"/>
          </w:tcPr>
          <w:p w14:paraId="0B6B4DD5" w14:textId="77777777" w:rsidR="0090448A" w:rsidRPr="004D72D8" w:rsidRDefault="0090448A" w:rsidP="004D72D8">
            <w:pPr>
              <w:ind w:hanging="851"/>
              <w:jc w:val="center"/>
              <w:rPr>
                <w:b/>
                <w:color w:val="3C2C27"/>
                <w:sz w:val="18"/>
                <w:szCs w:val="18"/>
              </w:rPr>
            </w:pPr>
            <w:r w:rsidRPr="004D72D8">
              <w:rPr>
                <w:b/>
                <w:color w:val="3C2C27"/>
                <w:sz w:val="18"/>
                <w:szCs w:val="18"/>
              </w:rPr>
              <w:t>D</w:t>
            </w:r>
          </w:p>
        </w:tc>
      </w:tr>
      <w:tr w:rsidR="003F342D" w:rsidRPr="00AB21E0" w14:paraId="4BF55240" w14:textId="77777777" w:rsidTr="003F342D">
        <w:trPr>
          <w:trHeight w:val="20"/>
        </w:trPr>
        <w:tc>
          <w:tcPr>
            <w:tcW w:w="1832" w:type="dxa"/>
            <w:tcBorders>
              <w:top w:val="single" w:sz="5" w:space="0" w:color="000000"/>
              <w:left w:val="single" w:sz="5" w:space="0" w:color="000000"/>
              <w:bottom w:val="single" w:sz="5" w:space="0" w:color="000000"/>
              <w:right w:val="single" w:sz="5" w:space="0" w:color="000000"/>
            </w:tcBorders>
            <w:vAlign w:val="center"/>
          </w:tcPr>
          <w:p w14:paraId="3DC9C8E4" w14:textId="77777777" w:rsidR="0090448A" w:rsidRPr="00AB21E0" w:rsidRDefault="0090448A" w:rsidP="004D72D8">
            <w:pPr>
              <w:pStyle w:val="TableParagraph"/>
              <w:ind w:left="98" w:right="335"/>
              <w:rPr>
                <w:rFonts w:ascii="Georgia" w:hAnsi="Georgia"/>
                <w:b/>
                <w:color w:val="3C2C27"/>
                <w:sz w:val="18"/>
                <w:szCs w:val="18"/>
              </w:rPr>
            </w:pPr>
            <w:r w:rsidRPr="00AB21E0">
              <w:rPr>
                <w:rFonts w:ascii="Georgia" w:hAnsi="Georgia"/>
                <w:b/>
                <w:color w:val="3C2C27"/>
                <w:sz w:val="18"/>
                <w:szCs w:val="18"/>
              </w:rPr>
              <w:t>Financial performance</w:t>
            </w:r>
          </w:p>
        </w:tc>
        <w:tc>
          <w:tcPr>
            <w:tcW w:w="6095" w:type="dxa"/>
            <w:tcBorders>
              <w:top w:val="single" w:sz="5" w:space="0" w:color="000000"/>
              <w:left w:val="single" w:sz="5" w:space="0" w:color="000000"/>
              <w:bottom w:val="single" w:sz="5" w:space="0" w:color="000000"/>
              <w:right w:val="single" w:sz="5" w:space="0" w:color="000000"/>
            </w:tcBorders>
          </w:tcPr>
          <w:p w14:paraId="012CB6C9" w14:textId="77777777" w:rsidR="0090448A" w:rsidRPr="00AB21E0" w:rsidRDefault="0090448A" w:rsidP="004D72D8">
            <w:pPr>
              <w:pStyle w:val="TableParagraph"/>
              <w:ind w:left="100" w:right="217"/>
              <w:jc w:val="both"/>
              <w:rPr>
                <w:rFonts w:ascii="Georgia" w:eastAsia="Arial" w:hAnsi="Georgia" w:cs="Arial"/>
                <w:color w:val="3C2C27"/>
                <w:sz w:val="18"/>
                <w:szCs w:val="18"/>
              </w:rPr>
            </w:pPr>
            <w:r w:rsidRPr="00AB21E0">
              <w:rPr>
                <w:rFonts w:ascii="Georgia" w:hAnsi="Georgia"/>
                <w:color w:val="3C2C27"/>
                <w:sz w:val="18"/>
                <w:szCs w:val="18"/>
              </w:rPr>
              <w:t>Qualifications and or business owner experience in accounting</w:t>
            </w:r>
            <w:r w:rsidRPr="00AB21E0">
              <w:rPr>
                <w:rFonts w:ascii="Georgia" w:hAnsi="Georgia"/>
                <w:color w:val="3C2C27"/>
                <w:spacing w:val="17"/>
                <w:sz w:val="18"/>
                <w:szCs w:val="18"/>
              </w:rPr>
              <w:t xml:space="preserve"> </w:t>
            </w:r>
            <w:r w:rsidRPr="00AB21E0">
              <w:rPr>
                <w:rFonts w:ascii="Georgia" w:hAnsi="Georgia"/>
                <w:color w:val="3C2C27"/>
                <w:sz w:val="18"/>
                <w:szCs w:val="18"/>
              </w:rPr>
              <w:t>and/or</w:t>
            </w:r>
            <w:r w:rsidRPr="00AB21E0">
              <w:rPr>
                <w:rFonts w:ascii="Georgia" w:hAnsi="Georgia"/>
                <w:color w:val="3C2C27"/>
                <w:w w:val="99"/>
                <w:sz w:val="18"/>
                <w:szCs w:val="18"/>
              </w:rPr>
              <w:t xml:space="preserve"> business </w:t>
            </w:r>
            <w:r w:rsidRPr="00AB21E0">
              <w:rPr>
                <w:rFonts w:ascii="Georgia" w:hAnsi="Georgia"/>
                <w:color w:val="3C2C27"/>
                <w:sz w:val="18"/>
                <w:szCs w:val="18"/>
              </w:rPr>
              <w:t>finance and the ability</w:t>
            </w:r>
            <w:r w:rsidRPr="00AB21E0">
              <w:rPr>
                <w:rFonts w:ascii="Georgia" w:hAnsi="Georgia"/>
                <w:color w:val="3C2C27"/>
                <w:spacing w:val="36"/>
                <w:sz w:val="18"/>
                <w:szCs w:val="18"/>
              </w:rPr>
              <w:t xml:space="preserve"> </w:t>
            </w:r>
            <w:r w:rsidRPr="00AB21E0">
              <w:rPr>
                <w:rFonts w:ascii="Georgia" w:hAnsi="Georgia"/>
                <w:color w:val="3C2C27"/>
                <w:sz w:val="18"/>
                <w:szCs w:val="18"/>
              </w:rPr>
              <w:t>to:</w:t>
            </w:r>
          </w:p>
          <w:p w14:paraId="2B6CFC56" w14:textId="77777777" w:rsidR="0090448A" w:rsidRPr="00AB21E0" w:rsidRDefault="0090448A" w:rsidP="004D72D8">
            <w:pPr>
              <w:pStyle w:val="TableParagraph"/>
              <w:numPr>
                <w:ilvl w:val="0"/>
                <w:numId w:val="18"/>
              </w:numPr>
              <w:tabs>
                <w:tab w:val="left" w:pos="802"/>
              </w:tabs>
              <w:ind w:hanging="350"/>
              <w:jc w:val="both"/>
              <w:rPr>
                <w:rFonts w:ascii="Georgia" w:eastAsia="Arial" w:hAnsi="Georgia" w:cs="Arial"/>
                <w:color w:val="3C2C27"/>
                <w:sz w:val="18"/>
                <w:szCs w:val="18"/>
              </w:rPr>
            </w:pPr>
            <w:proofErr w:type="spellStart"/>
            <w:r w:rsidRPr="00AB21E0">
              <w:rPr>
                <w:rFonts w:ascii="Georgia" w:hAnsi="Georgia"/>
                <w:color w:val="3C2C27"/>
                <w:sz w:val="18"/>
                <w:szCs w:val="18"/>
              </w:rPr>
              <w:t>analyse</w:t>
            </w:r>
            <w:proofErr w:type="spellEnd"/>
            <w:r w:rsidRPr="00AB21E0">
              <w:rPr>
                <w:rFonts w:ascii="Georgia" w:hAnsi="Georgia"/>
                <w:color w:val="3C2C27"/>
                <w:sz w:val="18"/>
                <w:szCs w:val="18"/>
              </w:rPr>
              <w:t xml:space="preserve"> key financial</w:t>
            </w:r>
            <w:r w:rsidRPr="00AB21E0">
              <w:rPr>
                <w:rFonts w:ascii="Georgia" w:hAnsi="Georgia"/>
                <w:color w:val="3C2C27"/>
                <w:spacing w:val="3"/>
                <w:sz w:val="18"/>
                <w:szCs w:val="18"/>
              </w:rPr>
              <w:t xml:space="preserve"> </w:t>
            </w:r>
            <w:r w:rsidRPr="00AB21E0">
              <w:rPr>
                <w:rFonts w:ascii="Georgia" w:hAnsi="Georgia"/>
                <w:color w:val="3C2C27"/>
                <w:sz w:val="18"/>
                <w:szCs w:val="18"/>
              </w:rPr>
              <w:t>statements</w:t>
            </w:r>
          </w:p>
          <w:p w14:paraId="0F193561" w14:textId="77777777" w:rsidR="0090448A" w:rsidRPr="00AB21E0" w:rsidRDefault="0090448A" w:rsidP="004D72D8">
            <w:pPr>
              <w:pStyle w:val="TableParagraph"/>
              <w:numPr>
                <w:ilvl w:val="0"/>
                <w:numId w:val="18"/>
              </w:numPr>
              <w:tabs>
                <w:tab w:val="left" w:pos="802"/>
              </w:tabs>
              <w:ind w:right="688" w:hanging="350"/>
              <w:jc w:val="both"/>
              <w:rPr>
                <w:rFonts w:ascii="Georgia" w:eastAsia="Arial" w:hAnsi="Georgia" w:cs="Arial"/>
                <w:color w:val="3C2C27"/>
                <w:sz w:val="18"/>
                <w:szCs w:val="18"/>
              </w:rPr>
            </w:pPr>
            <w:r w:rsidRPr="00AB21E0">
              <w:rPr>
                <w:rFonts w:ascii="Georgia" w:hAnsi="Georgia"/>
                <w:color w:val="3C2C27"/>
                <w:sz w:val="18"/>
                <w:szCs w:val="18"/>
              </w:rPr>
              <w:t>critically assess financial viability</w:t>
            </w:r>
            <w:r w:rsidRPr="00AB21E0">
              <w:rPr>
                <w:rFonts w:ascii="Georgia" w:hAnsi="Georgia"/>
                <w:color w:val="3C2C27"/>
                <w:spacing w:val="45"/>
                <w:sz w:val="18"/>
                <w:szCs w:val="18"/>
              </w:rPr>
              <w:t xml:space="preserve"> </w:t>
            </w:r>
            <w:r w:rsidRPr="00AB21E0">
              <w:rPr>
                <w:rFonts w:ascii="Georgia" w:hAnsi="Georgia"/>
                <w:color w:val="3C2C27"/>
                <w:sz w:val="18"/>
                <w:szCs w:val="18"/>
              </w:rPr>
              <w:t>and</w:t>
            </w:r>
            <w:r w:rsidRPr="00AB21E0">
              <w:rPr>
                <w:rFonts w:ascii="Georgia" w:hAnsi="Georgia"/>
                <w:color w:val="3C2C27"/>
                <w:w w:val="99"/>
                <w:sz w:val="18"/>
                <w:szCs w:val="18"/>
              </w:rPr>
              <w:t xml:space="preserve"> </w:t>
            </w:r>
            <w:r w:rsidRPr="00AB21E0">
              <w:rPr>
                <w:rFonts w:ascii="Georgia" w:hAnsi="Georgia"/>
                <w:color w:val="3C2C27"/>
                <w:sz w:val="18"/>
                <w:szCs w:val="18"/>
              </w:rPr>
              <w:t>performance</w:t>
            </w:r>
          </w:p>
          <w:p w14:paraId="552189D0" w14:textId="77777777" w:rsidR="0090448A" w:rsidRPr="00AB21E0" w:rsidRDefault="0090448A" w:rsidP="004D72D8">
            <w:pPr>
              <w:pStyle w:val="TableParagraph"/>
              <w:numPr>
                <w:ilvl w:val="0"/>
                <w:numId w:val="18"/>
              </w:numPr>
              <w:tabs>
                <w:tab w:val="left" w:pos="802"/>
              </w:tabs>
              <w:ind w:hanging="350"/>
              <w:jc w:val="both"/>
              <w:rPr>
                <w:rFonts w:ascii="Georgia" w:eastAsia="Arial" w:hAnsi="Georgia" w:cs="Arial"/>
                <w:color w:val="3C2C27"/>
                <w:sz w:val="18"/>
                <w:szCs w:val="18"/>
              </w:rPr>
            </w:pPr>
            <w:r w:rsidRPr="00AB21E0">
              <w:rPr>
                <w:rFonts w:ascii="Georgia" w:hAnsi="Georgia"/>
                <w:color w:val="3C2C27"/>
                <w:sz w:val="18"/>
                <w:szCs w:val="18"/>
              </w:rPr>
              <w:t>contribute to strategic financial</w:t>
            </w:r>
            <w:r w:rsidRPr="00AB21E0">
              <w:rPr>
                <w:rFonts w:ascii="Georgia" w:hAnsi="Georgia"/>
                <w:color w:val="3C2C27"/>
                <w:spacing w:val="13"/>
                <w:sz w:val="18"/>
                <w:szCs w:val="18"/>
              </w:rPr>
              <w:t xml:space="preserve"> </w:t>
            </w:r>
            <w:r w:rsidRPr="00AB21E0">
              <w:rPr>
                <w:rFonts w:ascii="Georgia" w:hAnsi="Georgia"/>
                <w:color w:val="3C2C27"/>
                <w:sz w:val="18"/>
                <w:szCs w:val="18"/>
              </w:rPr>
              <w:t>planning</w:t>
            </w:r>
          </w:p>
          <w:p w14:paraId="02B0E245" w14:textId="77777777" w:rsidR="0090448A" w:rsidRPr="00AB21E0" w:rsidRDefault="0090448A" w:rsidP="004D72D8">
            <w:pPr>
              <w:pStyle w:val="TableParagraph"/>
              <w:numPr>
                <w:ilvl w:val="0"/>
                <w:numId w:val="18"/>
              </w:numPr>
              <w:tabs>
                <w:tab w:val="left" w:pos="802"/>
              </w:tabs>
              <w:ind w:right="422" w:hanging="350"/>
              <w:jc w:val="both"/>
              <w:rPr>
                <w:rFonts w:ascii="Georgia" w:eastAsia="Arial" w:hAnsi="Georgia" w:cs="Arial"/>
                <w:color w:val="3C2C27"/>
                <w:sz w:val="18"/>
                <w:szCs w:val="18"/>
              </w:rPr>
            </w:pPr>
            <w:r w:rsidRPr="00AB21E0">
              <w:rPr>
                <w:rFonts w:ascii="Georgia" w:hAnsi="Georgia"/>
                <w:color w:val="3C2C27"/>
                <w:sz w:val="18"/>
                <w:szCs w:val="18"/>
              </w:rPr>
              <w:t>oversee budgets and the efficient use</w:t>
            </w:r>
            <w:r w:rsidRPr="00AB21E0">
              <w:rPr>
                <w:rFonts w:ascii="Georgia" w:hAnsi="Georgia"/>
                <w:color w:val="3C2C27"/>
                <w:spacing w:val="10"/>
                <w:sz w:val="18"/>
                <w:szCs w:val="18"/>
              </w:rPr>
              <w:t xml:space="preserve"> </w:t>
            </w:r>
            <w:r w:rsidRPr="00AB21E0">
              <w:rPr>
                <w:rFonts w:ascii="Georgia" w:hAnsi="Georgia"/>
                <w:color w:val="3C2C27"/>
                <w:spacing w:val="-3"/>
                <w:sz w:val="18"/>
                <w:szCs w:val="18"/>
              </w:rPr>
              <w:t>of</w:t>
            </w:r>
            <w:r w:rsidRPr="00AB21E0">
              <w:rPr>
                <w:rFonts w:ascii="Georgia" w:hAnsi="Georgia"/>
                <w:color w:val="3C2C27"/>
                <w:spacing w:val="-3"/>
                <w:w w:val="99"/>
                <w:sz w:val="18"/>
                <w:szCs w:val="18"/>
              </w:rPr>
              <w:t xml:space="preserve"> </w:t>
            </w:r>
            <w:r w:rsidRPr="00AB21E0">
              <w:rPr>
                <w:rFonts w:ascii="Georgia" w:hAnsi="Georgia"/>
                <w:color w:val="3C2C27"/>
                <w:sz w:val="18"/>
                <w:szCs w:val="18"/>
              </w:rPr>
              <w:t>resources</w:t>
            </w:r>
          </w:p>
          <w:p w14:paraId="56E529DC" w14:textId="77777777" w:rsidR="0090448A" w:rsidRPr="00AB21E0" w:rsidRDefault="0090448A" w:rsidP="004D72D8">
            <w:pPr>
              <w:pStyle w:val="TableParagraph"/>
              <w:ind w:left="100" w:right="479"/>
              <w:jc w:val="both"/>
              <w:rPr>
                <w:rFonts w:ascii="Georgia" w:hAnsi="Georgia"/>
                <w:color w:val="3C2C27"/>
                <w:sz w:val="18"/>
                <w:szCs w:val="18"/>
              </w:rPr>
            </w:pPr>
            <w:r w:rsidRPr="00AB21E0">
              <w:rPr>
                <w:rFonts w:ascii="Georgia" w:hAnsi="Georgia"/>
                <w:color w:val="3C2C27"/>
                <w:sz w:val="18"/>
                <w:szCs w:val="18"/>
              </w:rPr>
              <w:t>oversee funding arrangements</w:t>
            </w:r>
            <w:r w:rsidRPr="00AB21E0">
              <w:rPr>
                <w:rFonts w:ascii="Georgia" w:hAnsi="Georgia"/>
                <w:color w:val="3C2C27"/>
                <w:spacing w:val="50"/>
                <w:sz w:val="18"/>
                <w:szCs w:val="18"/>
              </w:rPr>
              <w:t xml:space="preserve"> </w:t>
            </w:r>
            <w:r w:rsidRPr="00AB21E0">
              <w:rPr>
                <w:rFonts w:ascii="Georgia" w:hAnsi="Georgia"/>
                <w:color w:val="3C2C27"/>
                <w:sz w:val="18"/>
                <w:szCs w:val="18"/>
              </w:rPr>
              <w:t>and</w:t>
            </w:r>
            <w:r w:rsidRPr="00AB21E0">
              <w:rPr>
                <w:rFonts w:ascii="Georgia" w:hAnsi="Georgia"/>
                <w:color w:val="3C2C27"/>
                <w:w w:val="99"/>
                <w:sz w:val="18"/>
                <w:szCs w:val="18"/>
              </w:rPr>
              <w:t xml:space="preserve"> </w:t>
            </w:r>
            <w:r w:rsidRPr="00AB21E0">
              <w:rPr>
                <w:rFonts w:ascii="Georgia" w:hAnsi="Georgia"/>
                <w:color w:val="3C2C27"/>
                <w:sz w:val="18"/>
                <w:szCs w:val="18"/>
              </w:rPr>
              <w:t>accountability</w:t>
            </w:r>
          </w:p>
        </w:tc>
        <w:tc>
          <w:tcPr>
            <w:tcW w:w="1843" w:type="dxa"/>
            <w:tcBorders>
              <w:top w:val="single" w:sz="5" w:space="0" w:color="000000"/>
              <w:left w:val="single" w:sz="5" w:space="0" w:color="000000"/>
              <w:bottom w:val="single" w:sz="5" w:space="0" w:color="000000"/>
              <w:right w:val="single" w:sz="5" w:space="0" w:color="000000"/>
            </w:tcBorders>
            <w:vAlign w:val="center"/>
          </w:tcPr>
          <w:p w14:paraId="3083D0FD" w14:textId="77777777" w:rsidR="0090448A" w:rsidRPr="004D72D8" w:rsidRDefault="0090448A" w:rsidP="004D72D8">
            <w:pPr>
              <w:ind w:hanging="851"/>
              <w:jc w:val="center"/>
              <w:rPr>
                <w:b/>
                <w:color w:val="3C2C27"/>
                <w:sz w:val="18"/>
                <w:szCs w:val="18"/>
              </w:rPr>
            </w:pPr>
            <w:r w:rsidRPr="004D72D8">
              <w:rPr>
                <w:b/>
                <w:color w:val="3C2C27"/>
                <w:sz w:val="18"/>
                <w:szCs w:val="18"/>
              </w:rPr>
              <w:t>D &amp; A</w:t>
            </w:r>
          </w:p>
        </w:tc>
      </w:tr>
      <w:tr w:rsidR="0090448A" w:rsidRPr="00AB21E0" w14:paraId="00694BBB" w14:textId="77777777" w:rsidTr="003F342D">
        <w:trPr>
          <w:trHeight w:hRule="exact" w:val="964"/>
        </w:trPr>
        <w:tc>
          <w:tcPr>
            <w:tcW w:w="1832" w:type="dxa"/>
            <w:tcBorders>
              <w:top w:val="single" w:sz="5" w:space="0" w:color="000000"/>
              <w:left w:val="single" w:sz="5" w:space="0" w:color="000000"/>
              <w:bottom w:val="single" w:sz="5" w:space="0" w:color="000000"/>
              <w:right w:val="single" w:sz="5" w:space="0" w:color="000000"/>
            </w:tcBorders>
            <w:vAlign w:val="center"/>
          </w:tcPr>
          <w:p w14:paraId="183E5467" w14:textId="77777777" w:rsidR="00704D2E" w:rsidRPr="00AB21E0" w:rsidRDefault="00704D2E" w:rsidP="004D72D8">
            <w:pPr>
              <w:pStyle w:val="TableParagraph"/>
              <w:ind w:left="98"/>
              <w:rPr>
                <w:rFonts w:ascii="Georgia" w:eastAsia="Arial" w:hAnsi="Georgia" w:cs="Arial"/>
                <w:color w:val="3C2C27"/>
                <w:sz w:val="18"/>
                <w:szCs w:val="18"/>
              </w:rPr>
            </w:pPr>
            <w:r w:rsidRPr="00AB21E0">
              <w:rPr>
                <w:rFonts w:ascii="Georgia" w:hAnsi="Georgia"/>
                <w:b/>
                <w:color w:val="3C2C27"/>
                <w:sz w:val="18"/>
                <w:szCs w:val="18"/>
              </w:rPr>
              <w:t>Information</w:t>
            </w:r>
            <w:r w:rsidRPr="00AB21E0">
              <w:rPr>
                <w:rFonts w:ascii="Georgia" w:hAnsi="Georgia"/>
                <w:b/>
                <w:color w:val="3C2C27"/>
                <w:w w:val="99"/>
                <w:sz w:val="18"/>
                <w:szCs w:val="18"/>
              </w:rPr>
              <w:t xml:space="preserve"> </w:t>
            </w:r>
            <w:r w:rsidRPr="00AB21E0">
              <w:rPr>
                <w:rFonts w:ascii="Georgia" w:hAnsi="Georgia"/>
                <w:b/>
                <w:color w:val="3C2C27"/>
                <w:sz w:val="18"/>
                <w:szCs w:val="18"/>
              </w:rPr>
              <w:t>technology</w:t>
            </w:r>
            <w:r w:rsidRPr="00AB21E0">
              <w:rPr>
                <w:rFonts w:ascii="Georgia" w:hAnsi="Georgia"/>
                <w:b/>
                <w:color w:val="3C2C27"/>
                <w:w w:val="99"/>
                <w:sz w:val="18"/>
                <w:szCs w:val="18"/>
              </w:rPr>
              <w:t xml:space="preserve"> </w:t>
            </w:r>
            <w:r w:rsidRPr="00AB21E0">
              <w:rPr>
                <w:rFonts w:ascii="Georgia" w:hAnsi="Georgia"/>
                <w:b/>
                <w:color w:val="3C2C27"/>
                <w:sz w:val="18"/>
                <w:szCs w:val="18"/>
              </w:rPr>
              <w:t>strategy</w:t>
            </w:r>
            <w:r w:rsidRPr="00AB21E0">
              <w:rPr>
                <w:rFonts w:ascii="Georgia" w:hAnsi="Georgia"/>
                <w:b/>
                <w:color w:val="3C2C27"/>
                <w:spacing w:val="18"/>
                <w:sz w:val="18"/>
                <w:szCs w:val="18"/>
              </w:rPr>
              <w:t xml:space="preserve"> </w:t>
            </w:r>
            <w:r w:rsidRPr="00AB21E0">
              <w:rPr>
                <w:rFonts w:ascii="Georgia" w:hAnsi="Georgia"/>
                <w:b/>
                <w:color w:val="3C2C27"/>
                <w:sz w:val="18"/>
                <w:szCs w:val="18"/>
              </w:rPr>
              <w:t>and</w:t>
            </w:r>
            <w:r w:rsidRPr="00AB21E0">
              <w:rPr>
                <w:rFonts w:ascii="Georgia" w:hAnsi="Georgia"/>
                <w:b/>
                <w:color w:val="3C2C27"/>
                <w:w w:val="99"/>
                <w:sz w:val="18"/>
                <w:szCs w:val="18"/>
              </w:rPr>
              <w:t xml:space="preserve"> </w:t>
            </w:r>
            <w:r w:rsidRPr="00AB21E0">
              <w:rPr>
                <w:rFonts w:ascii="Georgia" w:hAnsi="Georgia"/>
                <w:b/>
                <w:color w:val="3C2C27"/>
                <w:sz w:val="18"/>
                <w:szCs w:val="18"/>
              </w:rPr>
              <w:t>governance</w:t>
            </w:r>
          </w:p>
        </w:tc>
        <w:tc>
          <w:tcPr>
            <w:tcW w:w="6095" w:type="dxa"/>
            <w:tcBorders>
              <w:top w:val="single" w:sz="5" w:space="0" w:color="000000"/>
              <w:left w:val="single" w:sz="5" w:space="0" w:color="000000"/>
              <w:bottom w:val="single" w:sz="5" w:space="0" w:color="000000"/>
              <w:right w:val="single" w:sz="5" w:space="0" w:color="000000"/>
            </w:tcBorders>
          </w:tcPr>
          <w:p w14:paraId="2A38ADB7" w14:textId="77777777" w:rsidR="00704D2E" w:rsidRPr="00AB21E0" w:rsidRDefault="00704D2E" w:rsidP="004D72D8">
            <w:pPr>
              <w:pStyle w:val="TableParagraph"/>
              <w:ind w:left="100" w:right="125"/>
              <w:jc w:val="both"/>
              <w:rPr>
                <w:rFonts w:ascii="Georgia" w:eastAsia="Arial" w:hAnsi="Georgia" w:cs="Arial"/>
                <w:color w:val="3C2C27"/>
                <w:sz w:val="18"/>
                <w:szCs w:val="18"/>
              </w:rPr>
            </w:pPr>
            <w:r w:rsidRPr="00AB21E0">
              <w:rPr>
                <w:rFonts w:ascii="Georgia" w:hAnsi="Georgia"/>
                <w:color w:val="3C2C27"/>
                <w:sz w:val="18"/>
                <w:szCs w:val="18"/>
              </w:rPr>
              <w:t>Knowledge and experience in the strategic use</w:t>
            </w:r>
            <w:r w:rsidRPr="00AB21E0">
              <w:rPr>
                <w:rFonts w:ascii="Georgia" w:hAnsi="Georgia"/>
                <w:color w:val="3C2C27"/>
                <w:spacing w:val="24"/>
                <w:sz w:val="18"/>
                <w:szCs w:val="18"/>
              </w:rPr>
              <w:t xml:space="preserve"> </w:t>
            </w:r>
            <w:r w:rsidRPr="00AB21E0">
              <w:rPr>
                <w:rFonts w:ascii="Georgia" w:hAnsi="Georgia"/>
                <w:color w:val="3C2C27"/>
                <w:sz w:val="18"/>
                <w:szCs w:val="18"/>
              </w:rPr>
              <w:t>and</w:t>
            </w:r>
            <w:r w:rsidRPr="00AB21E0">
              <w:rPr>
                <w:rFonts w:ascii="Georgia" w:hAnsi="Georgia"/>
                <w:color w:val="3C2C27"/>
                <w:w w:val="99"/>
                <w:sz w:val="18"/>
                <w:szCs w:val="18"/>
              </w:rPr>
              <w:t xml:space="preserve"> </w:t>
            </w:r>
            <w:r w:rsidRPr="00AB21E0">
              <w:rPr>
                <w:rFonts w:ascii="Georgia" w:hAnsi="Georgia"/>
                <w:color w:val="3C2C27"/>
                <w:sz w:val="18"/>
                <w:szCs w:val="18"/>
              </w:rPr>
              <w:t>governance of information management</w:t>
            </w:r>
            <w:r w:rsidRPr="00AB21E0">
              <w:rPr>
                <w:rFonts w:ascii="Georgia" w:hAnsi="Georgia"/>
                <w:color w:val="3C2C27"/>
                <w:spacing w:val="27"/>
                <w:sz w:val="18"/>
                <w:szCs w:val="18"/>
              </w:rPr>
              <w:t xml:space="preserve"> </w:t>
            </w:r>
            <w:r w:rsidRPr="00AB21E0">
              <w:rPr>
                <w:rFonts w:ascii="Georgia" w:hAnsi="Georgia"/>
                <w:color w:val="3C2C27"/>
                <w:sz w:val="18"/>
                <w:szCs w:val="18"/>
              </w:rPr>
              <w:t>and</w:t>
            </w:r>
            <w:r w:rsidRPr="00AB21E0">
              <w:rPr>
                <w:rFonts w:ascii="Georgia" w:hAnsi="Georgia"/>
                <w:color w:val="3C2C27"/>
                <w:w w:val="99"/>
                <w:sz w:val="18"/>
                <w:szCs w:val="18"/>
              </w:rPr>
              <w:t xml:space="preserve"> </w:t>
            </w:r>
            <w:r w:rsidRPr="00AB21E0">
              <w:rPr>
                <w:rFonts w:ascii="Georgia" w:hAnsi="Georgia"/>
                <w:color w:val="3C2C27"/>
                <w:sz w:val="18"/>
                <w:szCs w:val="18"/>
              </w:rPr>
              <w:t>information technology, particularly in the context</w:t>
            </w:r>
            <w:r w:rsidRPr="00AB21E0">
              <w:rPr>
                <w:rFonts w:ascii="Georgia" w:hAnsi="Georgia"/>
                <w:color w:val="3C2C27"/>
                <w:spacing w:val="26"/>
                <w:sz w:val="18"/>
                <w:szCs w:val="18"/>
              </w:rPr>
              <w:t xml:space="preserve"> </w:t>
            </w:r>
            <w:r w:rsidRPr="00AB21E0">
              <w:rPr>
                <w:rFonts w:ascii="Georgia" w:hAnsi="Georgia"/>
                <w:color w:val="3C2C27"/>
                <w:spacing w:val="-3"/>
                <w:sz w:val="18"/>
                <w:szCs w:val="18"/>
              </w:rPr>
              <w:t>of</w:t>
            </w:r>
            <w:r w:rsidRPr="00AB21E0">
              <w:rPr>
                <w:rFonts w:ascii="Georgia" w:hAnsi="Georgia"/>
                <w:color w:val="3C2C27"/>
                <w:w w:val="99"/>
                <w:sz w:val="18"/>
                <w:szCs w:val="18"/>
              </w:rPr>
              <w:t xml:space="preserve"> </w:t>
            </w:r>
            <w:r w:rsidRPr="00AB21E0">
              <w:rPr>
                <w:rFonts w:ascii="Georgia" w:hAnsi="Georgia"/>
                <w:color w:val="3C2C27"/>
                <w:sz w:val="18"/>
                <w:szCs w:val="18"/>
              </w:rPr>
              <w:t>social media, the collection of tourism</w:t>
            </w:r>
            <w:r w:rsidRPr="00AB21E0">
              <w:rPr>
                <w:rFonts w:ascii="Georgia" w:hAnsi="Georgia"/>
                <w:color w:val="3C2C27"/>
                <w:spacing w:val="28"/>
                <w:sz w:val="18"/>
                <w:szCs w:val="18"/>
              </w:rPr>
              <w:t xml:space="preserve"> </w:t>
            </w:r>
            <w:r w:rsidRPr="00AB21E0">
              <w:rPr>
                <w:rFonts w:ascii="Georgia" w:hAnsi="Georgia"/>
                <w:color w:val="3C2C27"/>
                <w:sz w:val="18"/>
                <w:szCs w:val="18"/>
              </w:rPr>
              <w:t>data</w:t>
            </w:r>
            <w:r w:rsidRPr="00AB21E0">
              <w:rPr>
                <w:rFonts w:ascii="Georgia" w:hAnsi="Georgia"/>
                <w:color w:val="3C2C27"/>
                <w:w w:val="99"/>
                <w:sz w:val="18"/>
                <w:szCs w:val="18"/>
              </w:rPr>
              <w:t xml:space="preserve">, </w:t>
            </w:r>
            <w:r w:rsidRPr="00AB21E0">
              <w:rPr>
                <w:rFonts w:ascii="Georgia" w:hAnsi="Georgia"/>
                <w:color w:val="3C2C27"/>
                <w:sz w:val="18"/>
                <w:szCs w:val="18"/>
              </w:rPr>
              <w:t xml:space="preserve">and </w:t>
            </w:r>
            <w:r w:rsidRPr="00AB21E0">
              <w:rPr>
                <w:rFonts w:ascii="Georgia" w:hAnsi="Georgia"/>
                <w:color w:val="3C2C27"/>
                <w:spacing w:val="27"/>
                <w:sz w:val="18"/>
                <w:szCs w:val="18"/>
              </w:rPr>
              <w:t>including</w:t>
            </w:r>
            <w:r w:rsidRPr="00AB21E0">
              <w:rPr>
                <w:rFonts w:ascii="Georgia" w:hAnsi="Georgia"/>
                <w:color w:val="3C2C27"/>
                <w:w w:val="99"/>
                <w:sz w:val="18"/>
                <w:szCs w:val="18"/>
              </w:rPr>
              <w:t xml:space="preserve"> </w:t>
            </w:r>
            <w:r w:rsidRPr="00AB21E0">
              <w:rPr>
                <w:rFonts w:ascii="Georgia" w:hAnsi="Georgia"/>
                <w:color w:val="3C2C27"/>
                <w:sz w:val="18"/>
                <w:szCs w:val="18"/>
              </w:rPr>
              <w:t>personal information privacy and security</w:t>
            </w:r>
            <w:r w:rsidRPr="00AB21E0">
              <w:rPr>
                <w:rFonts w:ascii="Georgia" w:hAnsi="Georgia"/>
                <w:color w:val="3C2C27"/>
                <w:spacing w:val="24"/>
                <w:sz w:val="18"/>
                <w:szCs w:val="18"/>
              </w:rPr>
              <w:t xml:space="preserve"> </w:t>
            </w:r>
            <w:r w:rsidRPr="00AB21E0">
              <w:rPr>
                <w:rFonts w:ascii="Georgia" w:hAnsi="Georgia"/>
                <w:color w:val="3C2C27"/>
                <w:sz w:val="18"/>
                <w:szCs w:val="18"/>
              </w:rPr>
              <w:t>risk</w:t>
            </w:r>
            <w:r w:rsidRPr="00AB21E0">
              <w:rPr>
                <w:rFonts w:ascii="Georgia" w:hAnsi="Georgia"/>
                <w:color w:val="3C2C27"/>
                <w:spacing w:val="1"/>
                <w:w w:val="99"/>
                <w:sz w:val="18"/>
                <w:szCs w:val="18"/>
              </w:rPr>
              <w:t xml:space="preserve"> </w:t>
            </w:r>
            <w:r w:rsidRPr="00AB21E0">
              <w:rPr>
                <w:rFonts w:ascii="Georgia" w:hAnsi="Georgia"/>
                <w:color w:val="3C2C27"/>
                <w:sz w:val="18"/>
                <w:szCs w:val="18"/>
              </w:rPr>
              <w:t>management.</w:t>
            </w:r>
          </w:p>
        </w:tc>
        <w:tc>
          <w:tcPr>
            <w:tcW w:w="1843" w:type="dxa"/>
            <w:tcBorders>
              <w:top w:val="single" w:sz="5" w:space="0" w:color="000000"/>
              <w:left w:val="single" w:sz="5" w:space="0" w:color="000000"/>
              <w:bottom w:val="single" w:sz="5" w:space="0" w:color="000000"/>
              <w:right w:val="single" w:sz="5" w:space="0" w:color="000000"/>
            </w:tcBorders>
            <w:vAlign w:val="center"/>
          </w:tcPr>
          <w:p w14:paraId="5B6D0518" w14:textId="77777777" w:rsidR="00704D2E" w:rsidRPr="008E6B1A" w:rsidRDefault="00704D2E" w:rsidP="004D72D8">
            <w:pPr>
              <w:ind w:hanging="760"/>
              <w:jc w:val="center"/>
              <w:rPr>
                <w:b/>
                <w:color w:val="3C2C27"/>
                <w:sz w:val="18"/>
                <w:szCs w:val="18"/>
              </w:rPr>
            </w:pPr>
            <w:r w:rsidRPr="008E6B1A">
              <w:rPr>
                <w:b/>
                <w:color w:val="3C2C27"/>
                <w:sz w:val="18"/>
                <w:szCs w:val="18"/>
              </w:rPr>
              <w:t>D &amp; A</w:t>
            </w:r>
          </w:p>
        </w:tc>
      </w:tr>
      <w:tr w:rsidR="0090448A" w:rsidRPr="00AB21E0" w14:paraId="7B3A0099" w14:textId="77777777" w:rsidTr="003F342D">
        <w:trPr>
          <w:trHeight w:hRule="exact" w:val="1299"/>
        </w:trPr>
        <w:tc>
          <w:tcPr>
            <w:tcW w:w="1832" w:type="dxa"/>
            <w:tcBorders>
              <w:top w:val="single" w:sz="5" w:space="0" w:color="000000"/>
              <w:left w:val="single" w:sz="5" w:space="0" w:color="000000"/>
              <w:bottom w:val="single" w:sz="5" w:space="0" w:color="000000"/>
              <w:right w:val="single" w:sz="5" w:space="0" w:color="000000"/>
            </w:tcBorders>
            <w:vAlign w:val="center"/>
          </w:tcPr>
          <w:p w14:paraId="628AE886" w14:textId="77777777" w:rsidR="00704D2E" w:rsidRPr="00AB21E0" w:rsidRDefault="00704D2E" w:rsidP="004D72D8">
            <w:pPr>
              <w:pStyle w:val="TableParagraph"/>
              <w:ind w:left="98" w:right="335"/>
              <w:rPr>
                <w:rFonts w:ascii="Georgia" w:eastAsia="Arial" w:hAnsi="Georgia" w:cs="Arial"/>
                <w:color w:val="3C2C27"/>
                <w:sz w:val="18"/>
                <w:szCs w:val="18"/>
              </w:rPr>
            </w:pPr>
            <w:r w:rsidRPr="00AB21E0">
              <w:rPr>
                <w:rFonts w:ascii="Georgia" w:hAnsi="Georgia"/>
                <w:b/>
                <w:color w:val="3C2C27"/>
                <w:sz w:val="18"/>
                <w:szCs w:val="18"/>
              </w:rPr>
              <w:t>Executive</w:t>
            </w:r>
            <w:r w:rsidRPr="00AB21E0">
              <w:rPr>
                <w:rFonts w:ascii="Georgia" w:hAnsi="Georgia"/>
                <w:b/>
                <w:color w:val="3C2C27"/>
                <w:w w:val="99"/>
                <w:sz w:val="18"/>
                <w:szCs w:val="18"/>
              </w:rPr>
              <w:t xml:space="preserve"> </w:t>
            </w:r>
            <w:r w:rsidRPr="00AB21E0">
              <w:rPr>
                <w:rFonts w:ascii="Georgia" w:hAnsi="Georgia"/>
                <w:b/>
                <w:color w:val="3C2C27"/>
                <w:sz w:val="18"/>
                <w:szCs w:val="18"/>
              </w:rPr>
              <w:t>management</w:t>
            </w:r>
          </w:p>
        </w:tc>
        <w:tc>
          <w:tcPr>
            <w:tcW w:w="6095" w:type="dxa"/>
            <w:tcBorders>
              <w:top w:val="single" w:sz="5" w:space="0" w:color="000000"/>
              <w:left w:val="single" w:sz="5" w:space="0" w:color="000000"/>
              <w:bottom w:val="single" w:sz="5" w:space="0" w:color="000000"/>
              <w:right w:val="single" w:sz="5" w:space="0" w:color="000000"/>
            </w:tcBorders>
          </w:tcPr>
          <w:p w14:paraId="0607413D" w14:textId="77777777" w:rsidR="00704D2E" w:rsidRPr="00AB21E0" w:rsidRDefault="00704D2E" w:rsidP="004D72D8">
            <w:pPr>
              <w:pStyle w:val="TableParagraph"/>
              <w:ind w:left="100" w:right="636"/>
              <w:jc w:val="both"/>
              <w:rPr>
                <w:rFonts w:ascii="Georgia" w:eastAsia="Arial" w:hAnsi="Georgia" w:cs="Arial"/>
                <w:color w:val="3C2C27"/>
                <w:sz w:val="18"/>
                <w:szCs w:val="18"/>
              </w:rPr>
            </w:pPr>
            <w:r w:rsidRPr="00AB21E0">
              <w:rPr>
                <w:rFonts w:ascii="Georgia" w:hAnsi="Georgia"/>
                <w:color w:val="3C2C27"/>
                <w:sz w:val="18"/>
                <w:szCs w:val="18"/>
              </w:rPr>
              <w:t>Experience at an executive level including</w:t>
            </w:r>
            <w:r w:rsidRPr="00AB21E0">
              <w:rPr>
                <w:rFonts w:ascii="Georgia" w:hAnsi="Georgia"/>
                <w:color w:val="3C2C27"/>
                <w:spacing w:val="13"/>
                <w:sz w:val="18"/>
                <w:szCs w:val="18"/>
              </w:rPr>
              <w:t xml:space="preserve"> </w:t>
            </w:r>
            <w:r w:rsidRPr="00AB21E0">
              <w:rPr>
                <w:rFonts w:ascii="Georgia" w:hAnsi="Georgia"/>
                <w:color w:val="3C2C27"/>
                <w:sz w:val="18"/>
                <w:szCs w:val="18"/>
              </w:rPr>
              <w:t>the</w:t>
            </w:r>
            <w:r w:rsidRPr="00AB21E0">
              <w:rPr>
                <w:rFonts w:ascii="Georgia" w:hAnsi="Georgia"/>
                <w:color w:val="3C2C27"/>
                <w:w w:val="99"/>
                <w:sz w:val="18"/>
                <w:szCs w:val="18"/>
              </w:rPr>
              <w:t xml:space="preserve"> </w:t>
            </w:r>
            <w:r w:rsidRPr="00AB21E0">
              <w:rPr>
                <w:rFonts w:ascii="Georgia" w:hAnsi="Georgia"/>
                <w:color w:val="3C2C27"/>
                <w:sz w:val="18"/>
                <w:szCs w:val="18"/>
              </w:rPr>
              <w:t>ability</w:t>
            </w:r>
            <w:r w:rsidRPr="00AB21E0">
              <w:rPr>
                <w:rFonts w:ascii="Georgia" w:hAnsi="Georgia"/>
                <w:color w:val="3C2C27"/>
                <w:spacing w:val="9"/>
                <w:sz w:val="18"/>
                <w:szCs w:val="18"/>
              </w:rPr>
              <w:t xml:space="preserve"> </w:t>
            </w:r>
            <w:r w:rsidRPr="00AB21E0">
              <w:rPr>
                <w:rFonts w:ascii="Georgia" w:hAnsi="Georgia"/>
                <w:color w:val="3C2C27"/>
                <w:sz w:val="18"/>
                <w:szCs w:val="18"/>
              </w:rPr>
              <w:t>to:</w:t>
            </w:r>
          </w:p>
          <w:p w14:paraId="5F5E79E1" w14:textId="77777777" w:rsidR="00704D2E" w:rsidRPr="00AB21E0" w:rsidRDefault="00704D2E" w:rsidP="004D72D8">
            <w:pPr>
              <w:pStyle w:val="TableParagraph"/>
              <w:numPr>
                <w:ilvl w:val="0"/>
                <w:numId w:val="19"/>
              </w:numPr>
              <w:tabs>
                <w:tab w:val="left" w:pos="802"/>
              </w:tabs>
              <w:ind w:right="378" w:hanging="350"/>
              <w:jc w:val="both"/>
              <w:rPr>
                <w:rFonts w:ascii="Georgia" w:eastAsia="Arial" w:hAnsi="Georgia" w:cs="Arial"/>
                <w:color w:val="3C2C27"/>
                <w:sz w:val="18"/>
                <w:szCs w:val="18"/>
              </w:rPr>
            </w:pPr>
            <w:r w:rsidRPr="00AB21E0">
              <w:rPr>
                <w:rFonts w:ascii="Georgia" w:hAnsi="Georgia"/>
                <w:color w:val="3C2C27"/>
                <w:sz w:val="18"/>
                <w:szCs w:val="18"/>
              </w:rPr>
              <w:t>appoint and evaluate the performance</w:t>
            </w:r>
            <w:r w:rsidRPr="00AB21E0">
              <w:rPr>
                <w:rFonts w:ascii="Georgia" w:hAnsi="Georgia"/>
                <w:color w:val="3C2C27"/>
                <w:spacing w:val="5"/>
                <w:sz w:val="18"/>
                <w:szCs w:val="18"/>
              </w:rPr>
              <w:t xml:space="preserve"> </w:t>
            </w:r>
            <w:r w:rsidRPr="00AB21E0">
              <w:rPr>
                <w:rFonts w:ascii="Georgia" w:hAnsi="Georgia"/>
                <w:color w:val="3C2C27"/>
                <w:spacing w:val="-3"/>
                <w:sz w:val="18"/>
                <w:szCs w:val="18"/>
              </w:rPr>
              <w:t>of</w:t>
            </w:r>
            <w:r w:rsidRPr="00AB21E0">
              <w:rPr>
                <w:rFonts w:ascii="Georgia" w:hAnsi="Georgia"/>
                <w:color w:val="3C2C27"/>
                <w:w w:val="99"/>
                <w:sz w:val="18"/>
                <w:szCs w:val="18"/>
              </w:rPr>
              <w:t xml:space="preserve"> </w:t>
            </w:r>
            <w:r w:rsidRPr="00AB21E0">
              <w:rPr>
                <w:rFonts w:ascii="Georgia" w:hAnsi="Georgia"/>
                <w:color w:val="3C2C27"/>
                <w:sz w:val="18"/>
                <w:szCs w:val="18"/>
              </w:rPr>
              <w:t>the CEO and senior executive</w:t>
            </w:r>
            <w:r w:rsidRPr="00AB21E0">
              <w:rPr>
                <w:rFonts w:ascii="Georgia" w:hAnsi="Georgia"/>
                <w:color w:val="3C2C27"/>
                <w:spacing w:val="49"/>
                <w:sz w:val="18"/>
                <w:szCs w:val="18"/>
              </w:rPr>
              <w:t xml:space="preserve"> </w:t>
            </w:r>
            <w:r w:rsidRPr="00AB21E0">
              <w:rPr>
                <w:rFonts w:ascii="Georgia" w:hAnsi="Georgia"/>
                <w:color w:val="3C2C27"/>
                <w:sz w:val="18"/>
                <w:szCs w:val="18"/>
              </w:rPr>
              <w:t>managers</w:t>
            </w:r>
          </w:p>
          <w:p w14:paraId="467699D5" w14:textId="77777777" w:rsidR="00704D2E" w:rsidRPr="00AB21E0" w:rsidRDefault="00704D2E" w:rsidP="004D72D8">
            <w:pPr>
              <w:pStyle w:val="TableParagraph"/>
              <w:numPr>
                <w:ilvl w:val="0"/>
                <w:numId w:val="19"/>
              </w:numPr>
              <w:tabs>
                <w:tab w:val="left" w:pos="802"/>
              </w:tabs>
              <w:ind w:right="173" w:hanging="350"/>
              <w:jc w:val="both"/>
              <w:rPr>
                <w:rFonts w:ascii="Georgia" w:eastAsia="Arial" w:hAnsi="Georgia" w:cs="Arial"/>
                <w:color w:val="3C2C27"/>
                <w:sz w:val="18"/>
                <w:szCs w:val="18"/>
              </w:rPr>
            </w:pPr>
            <w:r w:rsidRPr="00AB21E0">
              <w:rPr>
                <w:rFonts w:ascii="Georgia" w:hAnsi="Georgia"/>
                <w:color w:val="3C2C27"/>
                <w:sz w:val="18"/>
                <w:szCs w:val="18"/>
              </w:rPr>
              <w:t>oversee strategic human</w:t>
            </w:r>
            <w:r w:rsidRPr="00AB21E0">
              <w:rPr>
                <w:rFonts w:ascii="Georgia" w:hAnsi="Georgia"/>
                <w:color w:val="3C2C27"/>
                <w:spacing w:val="13"/>
                <w:sz w:val="18"/>
                <w:szCs w:val="18"/>
              </w:rPr>
              <w:t xml:space="preserve"> </w:t>
            </w:r>
            <w:r w:rsidRPr="00AB21E0">
              <w:rPr>
                <w:rFonts w:ascii="Georgia" w:hAnsi="Georgia"/>
                <w:color w:val="3C2C27"/>
                <w:sz w:val="18"/>
                <w:szCs w:val="18"/>
              </w:rPr>
              <w:t>resource</w:t>
            </w:r>
            <w:r w:rsidRPr="00AB21E0">
              <w:rPr>
                <w:rFonts w:ascii="Georgia" w:hAnsi="Georgia"/>
                <w:color w:val="3C2C27"/>
                <w:w w:val="99"/>
                <w:sz w:val="18"/>
                <w:szCs w:val="18"/>
              </w:rPr>
              <w:t xml:space="preserve"> </w:t>
            </w:r>
            <w:r w:rsidRPr="00AB21E0">
              <w:rPr>
                <w:rFonts w:ascii="Georgia" w:hAnsi="Georgia"/>
                <w:color w:val="3C2C27"/>
                <w:sz w:val="18"/>
                <w:szCs w:val="18"/>
              </w:rPr>
              <w:t>management including workforce</w:t>
            </w:r>
            <w:r w:rsidRPr="00AB21E0">
              <w:rPr>
                <w:rFonts w:ascii="Georgia" w:hAnsi="Georgia"/>
                <w:color w:val="3C2C27"/>
                <w:spacing w:val="11"/>
                <w:sz w:val="18"/>
                <w:szCs w:val="18"/>
              </w:rPr>
              <w:t xml:space="preserve"> </w:t>
            </w:r>
            <w:r w:rsidRPr="00AB21E0">
              <w:rPr>
                <w:rFonts w:ascii="Georgia" w:hAnsi="Georgia"/>
                <w:color w:val="3C2C27"/>
                <w:sz w:val="18"/>
                <w:szCs w:val="18"/>
              </w:rPr>
              <w:t>planning,</w:t>
            </w:r>
            <w:r w:rsidRPr="00AB21E0">
              <w:rPr>
                <w:rFonts w:ascii="Georgia" w:hAnsi="Georgia"/>
                <w:color w:val="3C2C27"/>
                <w:w w:val="99"/>
                <w:sz w:val="18"/>
                <w:szCs w:val="18"/>
              </w:rPr>
              <w:t xml:space="preserve"> </w:t>
            </w:r>
            <w:r w:rsidRPr="00AB21E0">
              <w:rPr>
                <w:rFonts w:ascii="Georgia" w:hAnsi="Georgia"/>
                <w:color w:val="3C2C27"/>
                <w:sz w:val="18"/>
                <w:szCs w:val="18"/>
              </w:rPr>
              <w:t>and employee and industrial</w:t>
            </w:r>
            <w:r w:rsidRPr="00AB21E0">
              <w:rPr>
                <w:rFonts w:ascii="Georgia" w:hAnsi="Georgia"/>
                <w:color w:val="3C2C27"/>
                <w:spacing w:val="11"/>
                <w:sz w:val="18"/>
                <w:szCs w:val="18"/>
              </w:rPr>
              <w:t xml:space="preserve"> </w:t>
            </w:r>
            <w:r w:rsidRPr="00AB21E0">
              <w:rPr>
                <w:rFonts w:ascii="Georgia" w:hAnsi="Georgia"/>
                <w:color w:val="3C2C27"/>
                <w:sz w:val="18"/>
                <w:szCs w:val="18"/>
              </w:rPr>
              <w:t>relations</w:t>
            </w:r>
          </w:p>
          <w:p w14:paraId="4EF86C33" w14:textId="77777777" w:rsidR="00704D2E" w:rsidRPr="00AB21E0" w:rsidRDefault="00704D2E" w:rsidP="004D72D8">
            <w:pPr>
              <w:pStyle w:val="TableParagraph"/>
              <w:numPr>
                <w:ilvl w:val="0"/>
                <w:numId w:val="19"/>
              </w:numPr>
              <w:tabs>
                <w:tab w:val="left" w:pos="802"/>
              </w:tabs>
              <w:ind w:right="173" w:hanging="350"/>
              <w:jc w:val="both"/>
              <w:rPr>
                <w:rFonts w:ascii="Georgia" w:eastAsia="Arial" w:hAnsi="Georgia" w:cs="Arial"/>
                <w:color w:val="3C2C27"/>
                <w:sz w:val="18"/>
                <w:szCs w:val="18"/>
              </w:rPr>
            </w:pPr>
            <w:proofErr w:type="gramStart"/>
            <w:r w:rsidRPr="00AB21E0">
              <w:rPr>
                <w:rFonts w:ascii="Georgia" w:hAnsi="Georgia"/>
                <w:color w:val="3C2C27"/>
                <w:sz w:val="18"/>
                <w:szCs w:val="18"/>
              </w:rPr>
              <w:t>oversee</w:t>
            </w:r>
            <w:proofErr w:type="gramEnd"/>
            <w:r w:rsidRPr="00AB21E0">
              <w:rPr>
                <w:rFonts w:ascii="Georgia" w:hAnsi="Georgia"/>
                <w:color w:val="3C2C27"/>
                <w:sz w:val="18"/>
                <w:szCs w:val="18"/>
              </w:rPr>
              <w:t xml:space="preserve"> large scale Association</w:t>
            </w:r>
            <w:r w:rsidRPr="00AB21E0">
              <w:rPr>
                <w:rFonts w:ascii="Georgia" w:hAnsi="Georgia"/>
                <w:color w:val="3C2C27"/>
                <w:spacing w:val="14"/>
                <w:sz w:val="18"/>
                <w:szCs w:val="18"/>
              </w:rPr>
              <w:t xml:space="preserve"> </w:t>
            </w:r>
            <w:r w:rsidRPr="00AB21E0">
              <w:rPr>
                <w:rFonts w:ascii="Georgia" w:hAnsi="Georgia"/>
                <w:color w:val="3C2C27"/>
                <w:sz w:val="18"/>
                <w:szCs w:val="18"/>
              </w:rPr>
              <w:t>change.</w:t>
            </w:r>
          </w:p>
        </w:tc>
        <w:tc>
          <w:tcPr>
            <w:tcW w:w="1843" w:type="dxa"/>
            <w:tcBorders>
              <w:top w:val="single" w:sz="5" w:space="0" w:color="000000"/>
              <w:left w:val="single" w:sz="5" w:space="0" w:color="000000"/>
              <w:bottom w:val="single" w:sz="5" w:space="0" w:color="000000"/>
              <w:right w:val="single" w:sz="5" w:space="0" w:color="000000"/>
            </w:tcBorders>
            <w:vAlign w:val="center"/>
          </w:tcPr>
          <w:p w14:paraId="2B5BC8FB" w14:textId="77777777" w:rsidR="00704D2E" w:rsidRPr="008E6B1A" w:rsidRDefault="00704D2E" w:rsidP="004D72D8">
            <w:pPr>
              <w:ind w:hanging="851"/>
              <w:jc w:val="center"/>
              <w:rPr>
                <w:b/>
                <w:color w:val="3C2C27"/>
                <w:sz w:val="18"/>
                <w:szCs w:val="18"/>
              </w:rPr>
            </w:pPr>
            <w:r w:rsidRPr="004D72D8">
              <w:rPr>
                <w:b/>
                <w:color w:val="3C2C27"/>
                <w:sz w:val="18"/>
                <w:szCs w:val="18"/>
              </w:rPr>
              <w:t>D</w:t>
            </w:r>
          </w:p>
        </w:tc>
      </w:tr>
      <w:tr w:rsidR="0090448A" w:rsidRPr="00AB21E0" w14:paraId="0DF05CA8" w14:textId="77777777" w:rsidTr="003F342D">
        <w:trPr>
          <w:trHeight w:hRule="exact" w:val="850"/>
        </w:trPr>
        <w:tc>
          <w:tcPr>
            <w:tcW w:w="1832" w:type="dxa"/>
            <w:tcBorders>
              <w:top w:val="single" w:sz="5" w:space="0" w:color="000000"/>
              <w:left w:val="single" w:sz="5" w:space="0" w:color="000000"/>
              <w:bottom w:val="single" w:sz="5" w:space="0" w:color="000000"/>
              <w:right w:val="single" w:sz="5" w:space="0" w:color="000000"/>
            </w:tcBorders>
            <w:vAlign w:val="center"/>
          </w:tcPr>
          <w:p w14:paraId="7B35EF5B" w14:textId="77777777" w:rsidR="00704D2E" w:rsidRPr="00AB21E0" w:rsidRDefault="00704D2E" w:rsidP="004D72D8">
            <w:pPr>
              <w:pStyle w:val="TableParagraph"/>
              <w:ind w:left="98" w:right="335"/>
              <w:rPr>
                <w:rFonts w:ascii="Georgia" w:hAnsi="Georgia"/>
                <w:b/>
                <w:color w:val="3C2C27"/>
                <w:sz w:val="18"/>
                <w:szCs w:val="18"/>
              </w:rPr>
            </w:pPr>
            <w:r w:rsidRPr="00AB21E0">
              <w:rPr>
                <w:rFonts w:ascii="Georgia" w:hAnsi="Georgia"/>
                <w:b/>
                <w:color w:val="3C2C27"/>
                <w:sz w:val="18"/>
                <w:szCs w:val="18"/>
              </w:rPr>
              <w:t>Commercial</w:t>
            </w:r>
            <w:r w:rsidRPr="00AB21E0">
              <w:rPr>
                <w:rFonts w:ascii="Georgia" w:hAnsi="Georgia"/>
                <w:b/>
                <w:color w:val="3C2C27"/>
                <w:w w:val="99"/>
                <w:sz w:val="18"/>
                <w:szCs w:val="18"/>
              </w:rPr>
              <w:t xml:space="preserve"> </w:t>
            </w:r>
            <w:r w:rsidRPr="00AB21E0">
              <w:rPr>
                <w:rFonts w:ascii="Georgia" w:hAnsi="Georgia"/>
                <w:b/>
                <w:color w:val="3C2C27"/>
                <w:sz w:val="18"/>
                <w:szCs w:val="18"/>
              </w:rPr>
              <w:t>experience</w:t>
            </w:r>
          </w:p>
        </w:tc>
        <w:tc>
          <w:tcPr>
            <w:tcW w:w="6095" w:type="dxa"/>
            <w:tcBorders>
              <w:top w:val="single" w:sz="5" w:space="0" w:color="000000"/>
              <w:left w:val="single" w:sz="5" w:space="0" w:color="000000"/>
              <w:bottom w:val="single" w:sz="5" w:space="0" w:color="000000"/>
              <w:right w:val="single" w:sz="5" w:space="0" w:color="000000"/>
            </w:tcBorders>
          </w:tcPr>
          <w:p w14:paraId="5F2C66F9" w14:textId="77777777" w:rsidR="00704D2E" w:rsidRPr="00AB21E0" w:rsidRDefault="00704D2E" w:rsidP="004D72D8">
            <w:pPr>
              <w:pStyle w:val="TableParagraph"/>
              <w:ind w:left="100" w:right="479"/>
              <w:jc w:val="both"/>
              <w:rPr>
                <w:rFonts w:ascii="Georgia" w:hAnsi="Georgia"/>
                <w:color w:val="3C2C27"/>
                <w:sz w:val="18"/>
                <w:szCs w:val="18"/>
              </w:rPr>
            </w:pPr>
            <w:r w:rsidRPr="00AB21E0">
              <w:rPr>
                <w:rFonts w:ascii="Georgia" w:hAnsi="Georgia"/>
                <w:color w:val="3C2C27"/>
                <w:sz w:val="18"/>
                <w:szCs w:val="18"/>
              </w:rPr>
              <w:t>A broad range of commercial/business</w:t>
            </w:r>
            <w:r w:rsidRPr="00AB21E0">
              <w:rPr>
                <w:rFonts w:ascii="Georgia" w:hAnsi="Georgia"/>
                <w:color w:val="3C2C27"/>
                <w:spacing w:val="17"/>
                <w:sz w:val="18"/>
                <w:szCs w:val="18"/>
              </w:rPr>
              <w:t xml:space="preserve"> </w:t>
            </w:r>
            <w:r w:rsidRPr="00AB21E0">
              <w:rPr>
                <w:rFonts w:ascii="Georgia" w:hAnsi="Georgia"/>
                <w:color w:val="3C2C27"/>
                <w:sz w:val="18"/>
                <w:szCs w:val="18"/>
              </w:rPr>
              <w:t>experience,</w:t>
            </w:r>
            <w:r w:rsidRPr="00AB21E0">
              <w:rPr>
                <w:rFonts w:ascii="Georgia" w:hAnsi="Georgia"/>
                <w:color w:val="3C2C27"/>
                <w:w w:val="99"/>
                <w:sz w:val="18"/>
                <w:szCs w:val="18"/>
              </w:rPr>
              <w:t xml:space="preserve"> </w:t>
            </w:r>
            <w:r w:rsidRPr="00AB21E0">
              <w:rPr>
                <w:rFonts w:ascii="Georgia" w:hAnsi="Georgia"/>
                <w:color w:val="3C2C27"/>
                <w:sz w:val="18"/>
                <w:szCs w:val="18"/>
              </w:rPr>
              <w:t>preferably in the small to medium</w:t>
            </w:r>
            <w:r w:rsidRPr="00AB21E0">
              <w:rPr>
                <w:rFonts w:ascii="Georgia" w:hAnsi="Georgia"/>
                <w:color w:val="3C2C27"/>
                <w:spacing w:val="17"/>
                <w:sz w:val="18"/>
                <w:szCs w:val="18"/>
              </w:rPr>
              <w:t xml:space="preserve"> </w:t>
            </w:r>
            <w:r w:rsidRPr="00AB21E0">
              <w:rPr>
                <w:rFonts w:ascii="Georgia" w:hAnsi="Georgia"/>
                <w:color w:val="3C2C27"/>
                <w:sz w:val="18"/>
                <w:szCs w:val="18"/>
              </w:rPr>
              <w:t>enterprise</w:t>
            </w:r>
            <w:r w:rsidRPr="00AB21E0">
              <w:rPr>
                <w:rFonts w:ascii="Georgia" w:hAnsi="Georgia"/>
                <w:color w:val="3C2C27"/>
                <w:w w:val="99"/>
                <w:sz w:val="18"/>
                <w:szCs w:val="18"/>
              </w:rPr>
              <w:t xml:space="preserve"> </w:t>
            </w:r>
            <w:r w:rsidRPr="00AB21E0">
              <w:rPr>
                <w:rFonts w:ascii="Georgia" w:hAnsi="Georgia"/>
                <w:color w:val="3C2C27"/>
                <w:sz w:val="18"/>
                <w:szCs w:val="18"/>
              </w:rPr>
              <w:t>context, in areas including</w:t>
            </w:r>
            <w:r w:rsidRPr="00AB21E0">
              <w:rPr>
                <w:rFonts w:ascii="Georgia" w:hAnsi="Georgia"/>
                <w:color w:val="3C2C27"/>
                <w:spacing w:val="26"/>
                <w:sz w:val="18"/>
                <w:szCs w:val="18"/>
              </w:rPr>
              <w:t xml:space="preserve"> </w:t>
            </w:r>
            <w:r w:rsidRPr="00AB21E0">
              <w:rPr>
                <w:rFonts w:ascii="Georgia" w:hAnsi="Georgia"/>
                <w:color w:val="3C2C27"/>
                <w:sz w:val="18"/>
                <w:szCs w:val="18"/>
              </w:rPr>
              <w:t>communications,</w:t>
            </w:r>
            <w:r w:rsidRPr="00AB21E0">
              <w:rPr>
                <w:rFonts w:ascii="Georgia" w:hAnsi="Georgia"/>
                <w:color w:val="3C2C27"/>
                <w:spacing w:val="1"/>
                <w:w w:val="99"/>
                <w:sz w:val="18"/>
                <w:szCs w:val="18"/>
              </w:rPr>
              <w:t xml:space="preserve"> </w:t>
            </w:r>
            <w:r w:rsidRPr="00AB21E0">
              <w:rPr>
                <w:rFonts w:ascii="Georgia" w:hAnsi="Georgia"/>
                <w:color w:val="3C2C27"/>
                <w:sz w:val="18"/>
                <w:szCs w:val="18"/>
              </w:rPr>
              <w:t>marketing, branding and business</w:t>
            </w:r>
            <w:r w:rsidRPr="00AB21E0">
              <w:rPr>
                <w:rFonts w:ascii="Georgia" w:hAnsi="Georgia"/>
                <w:color w:val="3C2C27"/>
                <w:spacing w:val="29"/>
                <w:sz w:val="18"/>
                <w:szCs w:val="18"/>
              </w:rPr>
              <w:t xml:space="preserve"> </w:t>
            </w:r>
            <w:r w:rsidRPr="00AB21E0">
              <w:rPr>
                <w:rFonts w:ascii="Georgia" w:hAnsi="Georgia"/>
                <w:color w:val="3C2C27"/>
                <w:sz w:val="18"/>
                <w:szCs w:val="18"/>
              </w:rPr>
              <w:t>systems,</w:t>
            </w:r>
            <w:r w:rsidRPr="00AB21E0">
              <w:rPr>
                <w:rFonts w:ascii="Georgia" w:hAnsi="Georgia"/>
                <w:color w:val="3C2C27"/>
                <w:spacing w:val="1"/>
                <w:w w:val="99"/>
                <w:sz w:val="18"/>
                <w:szCs w:val="18"/>
              </w:rPr>
              <w:t xml:space="preserve"> </w:t>
            </w:r>
            <w:r w:rsidRPr="00AB21E0">
              <w:rPr>
                <w:rFonts w:ascii="Georgia" w:hAnsi="Georgia"/>
                <w:color w:val="3C2C27"/>
                <w:sz w:val="18"/>
                <w:szCs w:val="18"/>
              </w:rPr>
              <w:t>practices and</w:t>
            </w:r>
            <w:r w:rsidRPr="00AB21E0">
              <w:rPr>
                <w:rFonts w:ascii="Georgia" w:hAnsi="Georgia"/>
                <w:color w:val="3C2C27"/>
                <w:spacing w:val="36"/>
                <w:sz w:val="18"/>
                <w:szCs w:val="18"/>
              </w:rPr>
              <w:t xml:space="preserve"> </w:t>
            </w:r>
            <w:r w:rsidRPr="00AB21E0">
              <w:rPr>
                <w:rFonts w:ascii="Georgia" w:hAnsi="Georgia"/>
                <w:color w:val="3C2C27"/>
                <w:sz w:val="18"/>
                <w:szCs w:val="18"/>
              </w:rPr>
              <w:t>improvement.</w:t>
            </w:r>
          </w:p>
        </w:tc>
        <w:tc>
          <w:tcPr>
            <w:tcW w:w="1843" w:type="dxa"/>
            <w:tcBorders>
              <w:top w:val="single" w:sz="5" w:space="0" w:color="000000"/>
              <w:left w:val="single" w:sz="5" w:space="0" w:color="000000"/>
              <w:bottom w:val="single" w:sz="5" w:space="0" w:color="000000"/>
              <w:right w:val="single" w:sz="5" w:space="0" w:color="000000"/>
            </w:tcBorders>
            <w:vAlign w:val="center"/>
          </w:tcPr>
          <w:p w14:paraId="45775478" w14:textId="77777777" w:rsidR="00704D2E" w:rsidRPr="004D72D8" w:rsidRDefault="00704D2E" w:rsidP="004D72D8">
            <w:pPr>
              <w:ind w:hanging="851"/>
              <w:jc w:val="center"/>
              <w:rPr>
                <w:b/>
                <w:color w:val="3C2C27"/>
                <w:sz w:val="18"/>
                <w:szCs w:val="18"/>
              </w:rPr>
            </w:pPr>
            <w:r w:rsidRPr="004D72D8">
              <w:rPr>
                <w:b/>
                <w:color w:val="3C2C27"/>
                <w:sz w:val="18"/>
                <w:szCs w:val="18"/>
              </w:rPr>
              <w:t>E</w:t>
            </w:r>
          </w:p>
        </w:tc>
      </w:tr>
      <w:tr w:rsidR="0090448A" w:rsidRPr="00AB21E0" w14:paraId="1FED2830" w14:textId="77777777" w:rsidTr="003F342D">
        <w:trPr>
          <w:trHeight w:hRule="exact" w:val="850"/>
        </w:trPr>
        <w:tc>
          <w:tcPr>
            <w:tcW w:w="1832" w:type="dxa"/>
            <w:tcBorders>
              <w:top w:val="single" w:sz="5" w:space="0" w:color="000000"/>
              <w:left w:val="single" w:sz="5" w:space="0" w:color="000000"/>
              <w:bottom w:val="single" w:sz="5" w:space="0" w:color="000000"/>
              <w:right w:val="single" w:sz="5" w:space="0" w:color="000000"/>
            </w:tcBorders>
            <w:vAlign w:val="center"/>
          </w:tcPr>
          <w:p w14:paraId="591F636F" w14:textId="77777777" w:rsidR="00704D2E" w:rsidRPr="00AB21E0" w:rsidRDefault="00704D2E" w:rsidP="004D72D8">
            <w:pPr>
              <w:pStyle w:val="TableParagraph"/>
              <w:ind w:left="98" w:right="335"/>
              <w:rPr>
                <w:rFonts w:ascii="Georgia" w:hAnsi="Georgia"/>
                <w:b/>
                <w:color w:val="3C2C27"/>
                <w:sz w:val="18"/>
                <w:szCs w:val="18"/>
              </w:rPr>
            </w:pPr>
            <w:r w:rsidRPr="00AB21E0">
              <w:rPr>
                <w:rFonts w:ascii="Georgia" w:hAnsi="Georgia"/>
                <w:b/>
                <w:color w:val="3C2C27"/>
                <w:sz w:val="18"/>
                <w:szCs w:val="18"/>
              </w:rPr>
              <w:t>Legal</w:t>
            </w:r>
          </w:p>
        </w:tc>
        <w:tc>
          <w:tcPr>
            <w:tcW w:w="6095" w:type="dxa"/>
            <w:tcBorders>
              <w:top w:val="single" w:sz="5" w:space="0" w:color="000000"/>
              <w:left w:val="single" w:sz="5" w:space="0" w:color="000000"/>
              <w:bottom w:val="single" w:sz="5" w:space="0" w:color="000000"/>
              <w:right w:val="single" w:sz="5" w:space="0" w:color="000000"/>
            </w:tcBorders>
          </w:tcPr>
          <w:p w14:paraId="24368154" w14:textId="77777777" w:rsidR="00704D2E" w:rsidRPr="00AB21E0" w:rsidRDefault="00704D2E" w:rsidP="004D72D8">
            <w:pPr>
              <w:pStyle w:val="TableParagraph"/>
              <w:ind w:left="100" w:right="479"/>
              <w:jc w:val="both"/>
              <w:rPr>
                <w:rFonts w:ascii="Georgia" w:hAnsi="Georgia"/>
                <w:color w:val="3C2C27"/>
                <w:sz w:val="18"/>
                <w:szCs w:val="18"/>
              </w:rPr>
            </w:pPr>
            <w:r w:rsidRPr="00AB21E0">
              <w:rPr>
                <w:rFonts w:ascii="Georgia" w:hAnsi="Georgia" w:cs="Arial"/>
                <w:color w:val="3C2C27"/>
                <w:sz w:val="18"/>
                <w:szCs w:val="18"/>
              </w:rPr>
              <w:t>Ability to assume a directors’ responsibility involving the skilled oversight of compliance with numerous laws as well as possessing understanding an individual director’s legal duties and responsibilities</w:t>
            </w:r>
          </w:p>
        </w:tc>
        <w:tc>
          <w:tcPr>
            <w:tcW w:w="1843" w:type="dxa"/>
            <w:tcBorders>
              <w:top w:val="single" w:sz="5" w:space="0" w:color="000000"/>
              <w:left w:val="single" w:sz="5" w:space="0" w:color="000000"/>
              <w:bottom w:val="single" w:sz="5" w:space="0" w:color="000000"/>
              <w:right w:val="single" w:sz="5" w:space="0" w:color="000000"/>
            </w:tcBorders>
            <w:vAlign w:val="center"/>
          </w:tcPr>
          <w:p w14:paraId="5A0C2B7C" w14:textId="77777777" w:rsidR="00704D2E" w:rsidRPr="004D72D8" w:rsidRDefault="00704D2E" w:rsidP="004D72D8">
            <w:pPr>
              <w:ind w:hanging="851"/>
              <w:jc w:val="center"/>
              <w:rPr>
                <w:b/>
                <w:color w:val="3C2C27"/>
                <w:sz w:val="18"/>
                <w:szCs w:val="18"/>
              </w:rPr>
            </w:pPr>
            <w:r w:rsidRPr="004D72D8">
              <w:rPr>
                <w:b/>
                <w:color w:val="3C2C27"/>
                <w:sz w:val="18"/>
                <w:szCs w:val="18"/>
              </w:rPr>
              <w:t>E</w:t>
            </w:r>
          </w:p>
        </w:tc>
      </w:tr>
      <w:tr w:rsidR="0090448A" w:rsidRPr="00AB21E0" w14:paraId="1DDA448B" w14:textId="77777777" w:rsidTr="003F342D">
        <w:trPr>
          <w:trHeight w:hRule="exact" w:val="680"/>
        </w:trPr>
        <w:tc>
          <w:tcPr>
            <w:tcW w:w="1832" w:type="dxa"/>
            <w:tcBorders>
              <w:top w:val="single" w:sz="5" w:space="0" w:color="000000"/>
              <w:left w:val="single" w:sz="5" w:space="0" w:color="000000"/>
              <w:bottom w:val="single" w:sz="5" w:space="0" w:color="000000"/>
              <w:right w:val="single" w:sz="5" w:space="0" w:color="000000"/>
            </w:tcBorders>
            <w:vAlign w:val="center"/>
          </w:tcPr>
          <w:p w14:paraId="682B81BE" w14:textId="77777777" w:rsidR="00704D2E" w:rsidRPr="00AB21E0" w:rsidRDefault="00704D2E" w:rsidP="004D72D8">
            <w:pPr>
              <w:pStyle w:val="TableParagraph"/>
              <w:ind w:left="98" w:right="335"/>
              <w:rPr>
                <w:rFonts w:ascii="Georgia" w:hAnsi="Georgia"/>
                <w:b/>
                <w:color w:val="3C2C27"/>
                <w:sz w:val="18"/>
                <w:szCs w:val="18"/>
              </w:rPr>
            </w:pPr>
            <w:r w:rsidRPr="00AB21E0">
              <w:rPr>
                <w:rFonts w:ascii="Georgia" w:hAnsi="Georgia"/>
                <w:b/>
                <w:color w:val="3C2C27"/>
                <w:sz w:val="18"/>
                <w:szCs w:val="18"/>
              </w:rPr>
              <w:t>Prior Industry Board Experience</w:t>
            </w:r>
          </w:p>
        </w:tc>
        <w:tc>
          <w:tcPr>
            <w:tcW w:w="6095" w:type="dxa"/>
            <w:tcBorders>
              <w:top w:val="single" w:sz="5" w:space="0" w:color="000000"/>
              <w:left w:val="single" w:sz="5" w:space="0" w:color="000000"/>
              <w:bottom w:val="single" w:sz="5" w:space="0" w:color="000000"/>
              <w:right w:val="single" w:sz="5" w:space="0" w:color="000000"/>
            </w:tcBorders>
          </w:tcPr>
          <w:p w14:paraId="681D3ABA" w14:textId="77777777" w:rsidR="00704D2E" w:rsidRPr="00AB21E0" w:rsidRDefault="00704D2E" w:rsidP="004D72D8">
            <w:pPr>
              <w:pStyle w:val="TableParagraph"/>
              <w:ind w:left="100" w:right="479"/>
              <w:jc w:val="both"/>
              <w:rPr>
                <w:rFonts w:ascii="Georgia" w:hAnsi="Georgia"/>
                <w:color w:val="3C2C27"/>
                <w:sz w:val="18"/>
                <w:szCs w:val="18"/>
              </w:rPr>
            </w:pPr>
            <w:r w:rsidRPr="00AB21E0">
              <w:rPr>
                <w:rFonts w:ascii="Georgia" w:hAnsi="Georgia" w:cs="Arial"/>
                <w:color w:val="3C2C27"/>
                <w:sz w:val="18"/>
                <w:szCs w:val="18"/>
              </w:rPr>
              <w:t>Board members should have well regarded prior or current board member experience and have completed formal training in governance and risk</w:t>
            </w:r>
          </w:p>
        </w:tc>
        <w:tc>
          <w:tcPr>
            <w:tcW w:w="1843" w:type="dxa"/>
            <w:tcBorders>
              <w:top w:val="single" w:sz="5" w:space="0" w:color="000000"/>
              <w:left w:val="single" w:sz="5" w:space="0" w:color="000000"/>
              <w:bottom w:val="single" w:sz="5" w:space="0" w:color="000000"/>
              <w:right w:val="single" w:sz="5" w:space="0" w:color="000000"/>
            </w:tcBorders>
            <w:vAlign w:val="center"/>
          </w:tcPr>
          <w:p w14:paraId="4462D034" w14:textId="3584509F" w:rsidR="00704D2E" w:rsidRPr="004D72D8" w:rsidRDefault="00B863F1" w:rsidP="004D72D8">
            <w:pPr>
              <w:ind w:hanging="851"/>
              <w:jc w:val="center"/>
              <w:rPr>
                <w:b/>
                <w:color w:val="3C2C27"/>
                <w:sz w:val="18"/>
                <w:szCs w:val="18"/>
              </w:rPr>
            </w:pPr>
            <w:r w:rsidRPr="004D72D8">
              <w:rPr>
                <w:b/>
                <w:color w:val="3C2C27"/>
                <w:sz w:val="18"/>
                <w:szCs w:val="18"/>
              </w:rPr>
              <w:t>D</w:t>
            </w:r>
          </w:p>
        </w:tc>
      </w:tr>
      <w:tr w:rsidR="008E6B1A" w:rsidRPr="00AB21E0" w14:paraId="4ED6DC8E" w14:textId="77777777" w:rsidTr="008E6B1A">
        <w:trPr>
          <w:trHeight w:hRule="exact" w:val="680"/>
        </w:trPr>
        <w:tc>
          <w:tcPr>
            <w:tcW w:w="1832" w:type="dxa"/>
            <w:tcBorders>
              <w:top w:val="single" w:sz="5" w:space="0" w:color="000000"/>
              <w:left w:val="single" w:sz="5" w:space="0" w:color="000000"/>
              <w:bottom w:val="single" w:sz="5" w:space="0" w:color="000000"/>
              <w:right w:val="single" w:sz="5" w:space="0" w:color="000000"/>
            </w:tcBorders>
            <w:vAlign w:val="center"/>
          </w:tcPr>
          <w:p w14:paraId="1E5F33FE" w14:textId="68B214B7" w:rsidR="008E6B1A" w:rsidRDefault="008E6B1A" w:rsidP="008E6B1A">
            <w:pPr>
              <w:pStyle w:val="TableParagraph"/>
              <w:ind w:left="98" w:right="335"/>
              <w:rPr>
                <w:rFonts w:ascii="Georgia" w:hAnsi="Georgia"/>
                <w:b/>
                <w:color w:val="3C2C27"/>
                <w:sz w:val="18"/>
                <w:szCs w:val="18"/>
              </w:rPr>
            </w:pPr>
            <w:r w:rsidRPr="00AB21E0">
              <w:rPr>
                <w:rFonts w:ascii="Georgia" w:hAnsi="Georgia"/>
                <w:b/>
                <w:color w:val="3C2C27"/>
                <w:sz w:val="18"/>
                <w:szCs w:val="18"/>
              </w:rPr>
              <w:t>Tourism Related</w:t>
            </w:r>
            <w:r>
              <w:rPr>
                <w:rFonts w:ascii="Georgia" w:hAnsi="Georgia"/>
                <w:b/>
                <w:color w:val="3C2C27"/>
                <w:sz w:val="18"/>
                <w:szCs w:val="18"/>
              </w:rPr>
              <w:t xml:space="preserve"> Experience</w:t>
            </w:r>
            <w:r w:rsidRPr="00AB21E0">
              <w:rPr>
                <w:rFonts w:ascii="Georgia" w:hAnsi="Georgia"/>
                <w:b/>
                <w:color w:val="3C2C27"/>
                <w:sz w:val="18"/>
                <w:szCs w:val="18"/>
              </w:rPr>
              <w:t xml:space="preserve"> </w:t>
            </w:r>
          </w:p>
          <w:p w14:paraId="589DD729" w14:textId="77777777" w:rsidR="008E6B1A" w:rsidRPr="00AB21E0" w:rsidRDefault="008E6B1A" w:rsidP="004D72D8">
            <w:pPr>
              <w:pStyle w:val="TableParagraph"/>
              <w:ind w:left="98" w:right="335"/>
              <w:rPr>
                <w:rFonts w:ascii="Georgia" w:hAnsi="Georgia"/>
                <w:b/>
                <w:color w:val="3C2C27"/>
                <w:sz w:val="18"/>
                <w:szCs w:val="18"/>
              </w:rPr>
            </w:pPr>
          </w:p>
        </w:tc>
        <w:tc>
          <w:tcPr>
            <w:tcW w:w="6095" w:type="dxa"/>
            <w:tcBorders>
              <w:top w:val="single" w:sz="5" w:space="0" w:color="000000"/>
              <w:left w:val="single" w:sz="5" w:space="0" w:color="000000"/>
              <w:bottom w:val="single" w:sz="5" w:space="0" w:color="000000"/>
              <w:right w:val="single" w:sz="5" w:space="0" w:color="000000"/>
            </w:tcBorders>
            <w:vAlign w:val="center"/>
          </w:tcPr>
          <w:p w14:paraId="3A542AD1" w14:textId="29497559" w:rsidR="008E6B1A" w:rsidRPr="00AB21E0" w:rsidRDefault="008E6B1A" w:rsidP="008E6B1A">
            <w:pPr>
              <w:pStyle w:val="TableParagraph"/>
              <w:ind w:left="100" w:right="479"/>
              <w:rPr>
                <w:rFonts w:ascii="Georgia" w:hAnsi="Georgia" w:cs="Arial"/>
                <w:color w:val="3C2C27"/>
                <w:sz w:val="18"/>
                <w:szCs w:val="18"/>
              </w:rPr>
            </w:pPr>
            <w:r w:rsidRPr="00AB21E0">
              <w:rPr>
                <w:rFonts w:ascii="Georgia" w:hAnsi="Georgia"/>
                <w:color w:val="3C2C27"/>
                <w:sz w:val="18"/>
                <w:szCs w:val="18"/>
              </w:rPr>
              <w:t>Knowledge and experience in tourism or related industries.</w:t>
            </w:r>
          </w:p>
        </w:tc>
        <w:tc>
          <w:tcPr>
            <w:tcW w:w="1843" w:type="dxa"/>
            <w:tcBorders>
              <w:top w:val="single" w:sz="5" w:space="0" w:color="000000"/>
              <w:left w:val="single" w:sz="5" w:space="0" w:color="000000"/>
              <w:bottom w:val="single" w:sz="5" w:space="0" w:color="000000"/>
              <w:right w:val="single" w:sz="5" w:space="0" w:color="000000"/>
            </w:tcBorders>
            <w:vAlign w:val="center"/>
          </w:tcPr>
          <w:p w14:paraId="49FB757B" w14:textId="5B0BCF4B" w:rsidR="008E6B1A" w:rsidRPr="004D72D8" w:rsidRDefault="008E6B1A" w:rsidP="004D72D8">
            <w:pPr>
              <w:ind w:hanging="851"/>
              <w:jc w:val="center"/>
              <w:rPr>
                <w:b/>
                <w:color w:val="3C2C27"/>
                <w:sz w:val="18"/>
                <w:szCs w:val="18"/>
              </w:rPr>
            </w:pPr>
            <w:r w:rsidRPr="004D72D8">
              <w:rPr>
                <w:b/>
                <w:color w:val="3C2C27"/>
                <w:sz w:val="18"/>
                <w:szCs w:val="18"/>
              </w:rPr>
              <w:t>E</w:t>
            </w:r>
          </w:p>
        </w:tc>
      </w:tr>
      <w:tr w:rsidR="0090448A" w:rsidRPr="00AB21E0" w14:paraId="44E9D019" w14:textId="77777777" w:rsidTr="003F342D">
        <w:trPr>
          <w:trHeight w:hRule="exact" w:val="624"/>
        </w:trPr>
        <w:tc>
          <w:tcPr>
            <w:tcW w:w="1832" w:type="dxa"/>
            <w:tcBorders>
              <w:top w:val="single" w:sz="5" w:space="0" w:color="000000"/>
              <w:left w:val="single" w:sz="5" w:space="0" w:color="000000"/>
              <w:bottom w:val="single" w:sz="5" w:space="0" w:color="000000"/>
              <w:right w:val="single" w:sz="5" w:space="0" w:color="000000"/>
            </w:tcBorders>
            <w:vAlign w:val="center"/>
          </w:tcPr>
          <w:p w14:paraId="14E36711" w14:textId="77777777" w:rsidR="0090448A" w:rsidRPr="00AB21E0" w:rsidRDefault="0090448A" w:rsidP="0090448A">
            <w:pPr>
              <w:pStyle w:val="TableParagraph"/>
              <w:ind w:left="98" w:right="330"/>
              <w:rPr>
                <w:rFonts w:ascii="Georgia" w:hAnsi="Georgia"/>
                <w:b/>
                <w:color w:val="3C2C27"/>
                <w:sz w:val="18"/>
                <w:szCs w:val="18"/>
              </w:rPr>
            </w:pPr>
            <w:r w:rsidRPr="00AB21E0">
              <w:rPr>
                <w:rFonts w:ascii="Georgia" w:hAnsi="Georgia"/>
                <w:b/>
                <w:color w:val="3C2C27"/>
                <w:sz w:val="18"/>
                <w:szCs w:val="18"/>
              </w:rPr>
              <w:t>Political</w:t>
            </w:r>
          </w:p>
          <w:p w14:paraId="4A129A2F" w14:textId="72F5A40E" w:rsidR="0090448A" w:rsidRPr="00AB21E0" w:rsidRDefault="0090448A" w:rsidP="0090448A">
            <w:pPr>
              <w:pStyle w:val="TableParagraph"/>
              <w:ind w:left="98" w:right="335"/>
              <w:rPr>
                <w:rFonts w:ascii="Georgia" w:hAnsi="Georgia"/>
                <w:b/>
                <w:color w:val="3C2C27"/>
                <w:sz w:val="18"/>
                <w:szCs w:val="18"/>
              </w:rPr>
            </w:pPr>
            <w:r w:rsidRPr="00AB21E0">
              <w:rPr>
                <w:rFonts w:ascii="Georgia" w:hAnsi="Georgia"/>
                <w:b/>
                <w:color w:val="3C2C27"/>
                <w:sz w:val="18"/>
                <w:szCs w:val="18"/>
              </w:rPr>
              <w:t>Stakeholders</w:t>
            </w:r>
          </w:p>
        </w:tc>
        <w:tc>
          <w:tcPr>
            <w:tcW w:w="6095" w:type="dxa"/>
            <w:tcBorders>
              <w:top w:val="single" w:sz="5" w:space="0" w:color="000000"/>
              <w:left w:val="single" w:sz="5" w:space="0" w:color="000000"/>
              <w:bottom w:val="single" w:sz="5" w:space="0" w:color="000000"/>
              <w:right w:val="single" w:sz="5" w:space="0" w:color="000000"/>
            </w:tcBorders>
          </w:tcPr>
          <w:p w14:paraId="46B1D484" w14:textId="54A3A5B8" w:rsidR="0090448A" w:rsidRPr="00AB21E0" w:rsidRDefault="0090448A" w:rsidP="0090448A">
            <w:pPr>
              <w:pStyle w:val="TableParagraph"/>
              <w:ind w:left="100" w:right="479"/>
              <w:jc w:val="both"/>
              <w:rPr>
                <w:rFonts w:ascii="Georgia" w:hAnsi="Georgia"/>
                <w:color w:val="3C2C27"/>
                <w:sz w:val="18"/>
                <w:szCs w:val="18"/>
              </w:rPr>
            </w:pPr>
            <w:r w:rsidRPr="00AB21E0">
              <w:rPr>
                <w:rFonts w:ascii="Georgia" w:hAnsi="Georgia"/>
                <w:color w:val="3C2C27"/>
                <w:sz w:val="18"/>
                <w:szCs w:val="18"/>
              </w:rPr>
              <w:t>Understanding of the political environment and how to establish effective relationships with government (state and local) and opposition parties</w:t>
            </w:r>
          </w:p>
        </w:tc>
        <w:tc>
          <w:tcPr>
            <w:tcW w:w="1843" w:type="dxa"/>
            <w:tcBorders>
              <w:top w:val="single" w:sz="5" w:space="0" w:color="000000"/>
              <w:left w:val="single" w:sz="5" w:space="0" w:color="000000"/>
              <w:bottom w:val="single" w:sz="5" w:space="0" w:color="000000"/>
              <w:right w:val="single" w:sz="5" w:space="0" w:color="000000"/>
            </w:tcBorders>
            <w:vAlign w:val="center"/>
          </w:tcPr>
          <w:p w14:paraId="2F32A4D2" w14:textId="25196EC5" w:rsidR="0090448A" w:rsidRPr="004D72D8" w:rsidRDefault="0090448A" w:rsidP="0090448A">
            <w:pPr>
              <w:ind w:hanging="851"/>
              <w:jc w:val="center"/>
              <w:rPr>
                <w:b/>
                <w:color w:val="3C2C27"/>
                <w:sz w:val="18"/>
                <w:szCs w:val="18"/>
              </w:rPr>
            </w:pPr>
            <w:r w:rsidRPr="008E6B1A">
              <w:rPr>
                <w:b/>
                <w:color w:val="3C2C27"/>
                <w:sz w:val="18"/>
                <w:szCs w:val="18"/>
              </w:rPr>
              <w:t>D</w:t>
            </w:r>
          </w:p>
        </w:tc>
      </w:tr>
    </w:tbl>
    <w:p w14:paraId="2ACEC1FB" w14:textId="77777777" w:rsidR="00DE316F" w:rsidRDefault="00DE316F" w:rsidP="008E6B1A">
      <w:pPr>
        <w:pStyle w:val="BodyText"/>
        <w:tabs>
          <w:tab w:val="left" w:pos="9356"/>
        </w:tabs>
        <w:ind w:left="0" w:right="164"/>
        <w:jc w:val="right"/>
        <w:rPr>
          <w:i/>
          <w:sz w:val="18"/>
          <w:szCs w:val="18"/>
        </w:rPr>
      </w:pPr>
    </w:p>
    <w:p w14:paraId="24A24595" w14:textId="5DB6DE4F" w:rsidR="00704D2E" w:rsidRPr="008E6B1A" w:rsidRDefault="00F70F81" w:rsidP="008E6B1A">
      <w:pPr>
        <w:pStyle w:val="BodyText"/>
        <w:tabs>
          <w:tab w:val="left" w:pos="9356"/>
        </w:tabs>
        <w:ind w:left="0" w:right="164"/>
        <w:jc w:val="right"/>
        <w:rPr>
          <w:i/>
          <w:sz w:val="18"/>
          <w:szCs w:val="18"/>
        </w:rPr>
      </w:pPr>
      <w:r w:rsidRPr="00DE316F">
        <w:rPr>
          <w:i/>
          <w:sz w:val="18"/>
          <w:szCs w:val="18"/>
        </w:rPr>
        <w:t>* Accessible refers to the Board’s ability to seek further external independent advice and expertise</w:t>
      </w:r>
    </w:p>
    <w:p w14:paraId="2918FE75" w14:textId="77777777" w:rsidR="003F342D" w:rsidRDefault="003F342D" w:rsidP="00704D2E">
      <w:pPr>
        <w:pStyle w:val="BodyText"/>
        <w:tabs>
          <w:tab w:val="left" w:pos="9356"/>
        </w:tabs>
        <w:ind w:left="0" w:right="164"/>
        <w:rPr>
          <w:sz w:val="22"/>
          <w:szCs w:val="22"/>
        </w:rPr>
      </w:pPr>
    </w:p>
    <w:p w14:paraId="2AE730AF" w14:textId="3EE6A87E" w:rsidR="0090448A" w:rsidRPr="003F342D" w:rsidRDefault="003F342D" w:rsidP="003F342D">
      <w:pPr>
        <w:pStyle w:val="Heading-paragraph"/>
        <w:ind w:left="0"/>
        <w:rPr>
          <w:sz w:val="22"/>
          <w:szCs w:val="22"/>
        </w:rPr>
      </w:pPr>
      <w:r w:rsidRPr="003F342D">
        <w:rPr>
          <w:sz w:val="22"/>
          <w:szCs w:val="22"/>
        </w:rPr>
        <w:t>Industry Skills</w:t>
      </w:r>
    </w:p>
    <w:tbl>
      <w:tblPr>
        <w:tblW w:w="9770" w:type="dxa"/>
        <w:tblInd w:w="-278" w:type="dxa"/>
        <w:tblLayout w:type="fixed"/>
        <w:tblCellMar>
          <w:left w:w="0" w:type="dxa"/>
          <w:right w:w="0" w:type="dxa"/>
        </w:tblCellMar>
        <w:tblLook w:val="01E0" w:firstRow="1" w:lastRow="1" w:firstColumn="1" w:lastColumn="1" w:noHBand="0" w:noVBand="0"/>
      </w:tblPr>
      <w:tblGrid>
        <w:gridCol w:w="1832"/>
        <w:gridCol w:w="6095"/>
        <w:gridCol w:w="1843"/>
      </w:tblGrid>
      <w:tr w:rsidR="0090448A" w:rsidRPr="00B50A9B" w14:paraId="404F7AEC" w14:textId="77777777" w:rsidTr="003F342D">
        <w:trPr>
          <w:trHeight w:hRule="exact" w:val="516"/>
        </w:trPr>
        <w:tc>
          <w:tcPr>
            <w:tcW w:w="1832" w:type="dxa"/>
            <w:vMerge w:val="restart"/>
            <w:tcBorders>
              <w:top w:val="single" w:sz="5" w:space="0" w:color="000000"/>
              <w:left w:val="single" w:sz="5" w:space="0" w:color="000000"/>
              <w:right w:val="single" w:sz="5" w:space="0" w:color="000000"/>
            </w:tcBorders>
            <w:shd w:val="clear" w:color="auto" w:fill="3C2C27"/>
          </w:tcPr>
          <w:p w14:paraId="0F8DCD14" w14:textId="77777777" w:rsidR="0090448A" w:rsidRPr="00B50A9B" w:rsidRDefault="0090448A" w:rsidP="004D72D8">
            <w:pPr>
              <w:pStyle w:val="TableParagraph"/>
              <w:jc w:val="both"/>
              <w:rPr>
                <w:rFonts w:ascii="Georgia" w:eastAsia="Arial" w:hAnsi="Georgia" w:cs="Arial"/>
                <w:b/>
                <w:bCs/>
                <w:color w:val="F2ECDF" w:themeColor="background2"/>
              </w:rPr>
            </w:pPr>
          </w:p>
          <w:p w14:paraId="4E014045" w14:textId="77777777" w:rsidR="0090448A" w:rsidRPr="00B50A9B" w:rsidRDefault="0090448A" w:rsidP="004D72D8">
            <w:pPr>
              <w:pStyle w:val="TableParagraph"/>
              <w:ind w:left="371"/>
              <w:jc w:val="both"/>
              <w:rPr>
                <w:rFonts w:ascii="Georgia" w:eastAsia="Arial" w:hAnsi="Georgia" w:cs="Arial"/>
                <w:color w:val="F2ECDF" w:themeColor="background2"/>
              </w:rPr>
            </w:pPr>
            <w:r w:rsidRPr="00B50A9B">
              <w:rPr>
                <w:rFonts w:ascii="Georgia" w:hAnsi="Georgia"/>
                <w:b/>
                <w:color w:val="F2ECDF" w:themeColor="background2"/>
              </w:rPr>
              <w:t>Skill</w:t>
            </w:r>
            <w:r w:rsidRPr="00B50A9B">
              <w:rPr>
                <w:rFonts w:ascii="Georgia" w:hAnsi="Georgia"/>
                <w:b/>
                <w:color w:val="F2ECDF" w:themeColor="background2"/>
                <w:spacing w:val="13"/>
              </w:rPr>
              <w:t xml:space="preserve"> </w:t>
            </w:r>
            <w:r w:rsidRPr="00B50A9B">
              <w:rPr>
                <w:rFonts w:ascii="Georgia" w:hAnsi="Georgia"/>
                <w:b/>
                <w:color w:val="F2ECDF" w:themeColor="background2"/>
              </w:rPr>
              <w:t>area</w:t>
            </w:r>
          </w:p>
        </w:tc>
        <w:tc>
          <w:tcPr>
            <w:tcW w:w="6095" w:type="dxa"/>
            <w:vMerge w:val="restart"/>
            <w:tcBorders>
              <w:top w:val="single" w:sz="5" w:space="0" w:color="000000"/>
              <w:left w:val="single" w:sz="5" w:space="0" w:color="000000"/>
              <w:right w:val="single" w:sz="5" w:space="0" w:color="000000"/>
            </w:tcBorders>
            <w:shd w:val="clear" w:color="auto" w:fill="3C2C27"/>
          </w:tcPr>
          <w:p w14:paraId="210B8643" w14:textId="77777777" w:rsidR="0090448A" w:rsidRPr="00B50A9B" w:rsidRDefault="0090448A" w:rsidP="004D72D8">
            <w:pPr>
              <w:pStyle w:val="TableParagraph"/>
              <w:rPr>
                <w:rFonts w:ascii="Georgia" w:eastAsia="Arial" w:hAnsi="Georgia" w:cs="Arial"/>
                <w:b/>
                <w:bCs/>
                <w:color w:val="F2ECDF" w:themeColor="background2"/>
              </w:rPr>
            </w:pPr>
          </w:p>
          <w:p w14:paraId="522A8118" w14:textId="77777777" w:rsidR="0090448A" w:rsidRPr="00B50A9B" w:rsidRDefault="0090448A" w:rsidP="004D72D8">
            <w:pPr>
              <w:pStyle w:val="TableParagraph"/>
              <w:jc w:val="center"/>
              <w:rPr>
                <w:rFonts w:ascii="Georgia" w:eastAsia="Arial" w:hAnsi="Georgia" w:cs="Arial"/>
                <w:color w:val="F2ECDF" w:themeColor="background2"/>
              </w:rPr>
            </w:pPr>
            <w:r w:rsidRPr="00B50A9B">
              <w:rPr>
                <w:rFonts w:ascii="Georgia" w:hAnsi="Georgia"/>
                <w:b/>
                <w:color w:val="F2ECDF" w:themeColor="background2"/>
              </w:rPr>
              <w:t>Description</w:t>
            </w:r>
          </w:p>
        </w:tc>
        <w:tc>
          <w:tcPr>
            <w:tcW w:w="1843" w:type="dxa"/>
            <w:vMerge w:val="restart"/>
            <w:tcBorders>
              <w:top w:val="single" w:sz="5" w:space="0" w:color="000000"/>
              <w:left w:val="single" w:sz="5" w:space="0" w:color="000000"/>
              <w:right w:val="single" w:sz="5" w:space="0" w:color="000000"/>
            </w:tcBorders>
            <w:shd w:val="clear" w:color="auto" w:fill="3C2C27"/>
          </w:tcPr>
          <w:p w14:paraId="43A75DDF" w14:textId="77777777" w:rsidR="0090448A" w:rsidRPr="00B50A9B" w:rsidRDefault="0090448A" w:rsidP="004D72D8">
            <w:pPr>
              <w:pStyle w:val="TableParagraph"/>
              <w:jc w:val="center"/>
              <w:rPr>
                <w:rFonts w:ascii="Georgia" w:hAnsi="Georgia"/>
                <w:b/>
                <w:color w:val="F2ECDF" w:themeColor="background2"/>
                <w:w w:val="99"/>
              </w:rPr>
            </w:pPr>
            <w:r w:rsidRPr="00B50A9B">
              <w:rPr>
                <w:rFonts w:ascii="Georgia" w:hAnsi="Georgia"/>
                <w:b/>
                <w:color w:val="F2ECDF" w:themeColor="background2"/>
              </w:rPr>
              <w:t>E</w:t>
            </w:r>
            <w:r w:rsidRPr="00B50A9B">
              <w:rPr>
                <w:rFonts w:ascii="Georgia" w:hAnsi="Georgia"/>
                <w:b/>
                <w:color w:val="F2ECDF" w:themeColor="background2"/>
                <w:spacing w:val="20"/>
              </w:rPr>
              <w:t xml:space="preserve"> </w:t>
            </w:r>
            <w:r w:rsidRPr="00B50A9B">
              <w:rPr>
                <w:rFonts w:ascii="Georgia" w:hAnsi="Georgia"/>
                <w:b/>
                <w:color w:val="F2ECDF" w:themeColor="background2"/>
              </w:rPr>
              <w:t>(Essential)</w:t>
            </w:r>
          </w:p>
          <w:p w14:paraId="06C8F9EC" w14:textId="77777777" w:rsidR="0090448A" w:rsidRPr="00B50A9B" w:rsidRDefault="0090448A" w:rsidP="004D72D8">
            <w:pPr>
              <w:pStyle w:val="TableParagraph"/>
              <w:jc w:val="center"/>
              <w:rPr>
                <w:rFonts w:ascii="Georgia" w:hAnsi="Georgia"/>
                <w:b/>
                <w:color w:val="F2ECDF" w:themeColor="background2"/>
              </w:rPr>
            </w:pPr>
            <w:r w:rsidRPr="00B50A9B">
              <w:rPr>
                <w:rFonts w:ascii="Georgia" w:hAnsi="Georgia"/>
                <w:b/>
                <w:color w:val="F2ECDF" w:themeColor="background2"/>
              </w:rPr>
              <w:t>D</w:t>
            </w:r>
            <w:r w:rsidRPr="00B50A9B">
              <w:rPr>
                <w:rFonts w:ascii="Georgia" w:hAnsi="Georgia"/>
                <w:b/>
                <w:color w:val="F2ECDF" w:themeColor="background2"/>
                <w:spacing w:val="21"/>
              </w:rPr>
              <w:t xml:space="preserve"> </w:t>
            </w:r>
            <w:r w:rsidRPr="00B50A9B">
              <w:rPr>
                <w:rFonts w:ascii="Georgia" w:hAnsi="Georgia"/>
                <w:b/>
                <w:color w:val="F2ECDF" w:themeColor="background2"/>
              </w:rPr>
              <w:t>(Desirable)</w:t>
            </w:r>
          </w:p>
          <w:p w14:paraId="67289844" w14:textId="77777777" w:rsidR="0090448A" w:rsidRPr="00B50A9B" w:rsidRDefault="0090448A" w:rsidP="004D72D8">
            <w:pPr>
              <w:pStyle w:val="TableParagraph"/>
              <w:jc w:val="center"/>
              <w:rPr>
                <w:rFonts w:ascii="Georgia" w:eastAsia="Arial" w:hAnsi="Georgia" w:cs="Arial"/>
                <w:color w:val="F2ECDF" w:themeColor="background2"/>
              </w:rPr>
            </w:pPr>
            <w:r w:rsidRPr="00B50A9B">
              <w:rPr>
                <w:rFonts w:ascii="Georgia" w:hAnsi="Georgia"/>
                <w:b/>
                <w:color w:val="F2ECDF" w:themeColor="background2"/>
              </w:rPr>
              <w:t>A (Accessible)</w:t>
            </w:r>
          </w:p>
          <w:p w14:paraId="1B665820" w14:textId="77777777" w:rsidR="0090448A" w:rsidRPr="00B50A9B" w:rsidRDefault="0090448A" w:rsidP="004D72D8">
            <w:pPr>
              <w:pStyle w:val="TableParagraph"/>
              <w:jc w:val="center"/>
              <w:rPr>
                <w:rFonts w:ascii="Georgia" w:eastAsia="Arial" w:hAnsi="Georgia" w:cs="Arial"/>
                <w:color w:val="F2ECDF" w:themeColor="background2"/>
              </w:rPr>
            </w:pPr>
          </w:p>
        </w:tc>
      </w:tr>
      <w:tr w:rsidR="0090448A" w:rsidRPr="00AC6E7A" w14:paraId="4C6AE8BE" w14:textId="77777777" w:rsidTr="003F342D">
        <w:trPr>
          <w:trHeight w:hRule="exact" w:val="581"/>
        </w:trPr>
        <w:tc>
          <w:tcPr>
            <w:tcW w:w="1832" w:type="dxa"/>
            <w:vMerge/>
            <w:tcBorders>
              <w:left w:val="single" w:sz="5" w:space="0" w:color="000000"/>
              <w:bottom w:val="single" w:sz="5" w:space="0" w:color="000000"/>
              <w:right w:val="single" w:sz="5" w:space="0" w:color="000000"/>
            </w:tcBorders>
            <w:shd w:val="clear" w:color="auto" w:fill="C5D9F0"/>
          </w:tcPr>
          <w:p w14:paraId="442B8B86" w14:textId="77777777" w:rsidR="0090448A" w:rsidRPr="00AC6E7A" w:rsidRDefault="0090448A" w:rsidP="004D72D8"/>
        </w:tc>
        <w:tc>
          <w:tcPr>
            <w:tcW w:w="6095" w:type="dxa"/>
            <w:vMerge/>
            <w:tcBorders>
              <w:left w:val="single" w:sz="5" w:space="0" w:color="000000"/>
              <w:bottom w:val="single" w:sz="5" w:space="0" w:color="000000"/>
              <w:right w:val="single" w:sz="5" w:space="0" w:color="000000"/>
            </w:tcBorders>
            <w:shd w:val="clear" w:color="auto" w:fill="C5D9F0"/>
          </w:tcPr>
          <w:p w14:paraId="55945AB6" w14:textId="77777777" w:rsidR="0090448A" w:rsidRPr="00AC6E7A" w:rsidRDefault="0090448A" w:rsidP="004D72D8"/>
        </w:tc>
        <w:tc>
          <w:tcPr>
            <w:tcW w:w="1843" w:type="dxa"/>
            <w:vMerge/>
            <w:tcBorders>
              <w:left w:val="single" w:sz="5" w:space="0" w:color="000000"/>
              <w:bottom w:val="single" w:sz="5" w:space="0" w:color="000000"/>
              <w:right w:val="single" w:sz="5" w:space="0" w:color="000000"/>
            </w:tcBorders>
            <w:shd w:val="clear" w:color="auto" w:fill="C5D9F0"/>
          </w:tcPr>
          <w:p w14:paraId="3768D973" w14:textId="77777777" w:rsidR="0090448A" w:rsidRPr="00AC6E7A" w:rsidRDefault="0090448A" w:rsidP="004D72D8">
            <w:pPr>
              <w:jc w:val="center"/>
            </w:pPr>
          </w:p>
        </w:tc>
      </w:tr>
      <w:tr w:rsidR="0090448A" w:rsidRPr="00AB21E0" w14:paraId="47F38DD0" w14:textId="77777777" w:rsidTr="003F342D">
        <w:trPr>
          <w:trHeight w:hRule="exact" w:val="1077"/>
        </w:trPr>
        <w:tc>
          <w:tcPr>
            <w:tcW w:w="1832" w:type="dxa"/>
            <w:tcBorders>
              <w:top w:val="single" w:sz="5" w:space="0" w:color="000000"/>
              <w:left w:val="single" w:sz="5" w:space="0" w:color="000000"/>
              <w:bottom w:val="single" w:sz="5" w:space="0" w:color="000000"/>
              <w:right w:val="single" w:sz="5" w:space="0" w:color="000000"/>
            </w:tcBorders>
            <w:vAlign w:val="center"/>
          </w:tcPr>
          <w:p w14:paraId="3C6FA44E" w14:textId="77777777" w:rsidR="0090448A" w:rsidRPr="00AB21E0" w:rsidRDefault="0090448A" w:rsidP="004D72D8">
            <w:pPr>
              <w:pStyle w:val="TableParagraph"/>
              <w:ind w:left="98" w:right="166"/>
              <w:rPr>
                <w:rFonts w:ascii="Georgia" w:hAnsi="Georgia"/>
                <w:b/>
                <w:color w:val="3C2C27"/>
                <w:sz w:val="18"/>
                <w:szCs w:val="18"/>
              </w:rPr>
            </w:pPr>
            <w:r w:rsidRPr="00AB21E0">
              <w:rPr>
                <w:rFonts w:ascii="Georgia" w:hAnsi="Georgia"/>
                <w:b/>
                <w:color w:val="3C2C27"/>
                <w:sz w:val="18"/>
                <w:szCs w:val="18"/>
              </w:rPr>
              <w:t>Ownership or</w:t>
            </w:r>
          </w:p>
          <w:p w14:paraId="21FF11AA" w14:textId="77777777" w:rsidR="0090448A" w:rsidRPr="00AB21E0" w:rsidRDefault="0090448A" w:rsidP="004D72D8">
            <w:pPr>
              <w:pStyle w:val="TableParagraph"/>
              <w:ind w:left="98"/>
              <w:rPr>
                <w:rFonts w:ascii="Georgia" w:eastAsia="Arial" w:hAnsi="Georgia" w:cs="Arial"/>
                <w:color w:val="3C2C27"/>
                <w:sz w:val="18"/>
                <w:szCs w:val="18"/>
              </w:rPr>
            </w:pPr>
            <w:r w:rsidRPr="00AB21E0">
              <w:rPr>
                <w:rFonts w:ascii="Georgia" w:hAnsi="Georgia"/>
                <w:b/>
                <w:color w:val="3C2C27"/>
                <w:sz w:val="18"/>
                <w:szCs w:val="18"/>
              </w:rPr>
              <w:t>Business Interest</w:t>
            </w:r>
          </w:p>
        </w:tc>
        <w:tc>
          <w:tcPr>
            <w:tcW w:w="6095" w:type="dxa"/>
            <w:tcBorders>
              <w:top w:val="single" w:sz="5" w:space="0" w:color="000000"/>
              <w:left w:val="single" w:sz="5" w:space="0" w:color="000000"/>
              <w:bottom w:val="single" w:sz="5" w:space="0" w:color="000000"/>
              <w:right w:val="single" w:sz="5" w:space="0" w:color="000000"/>
            </w:tcBorders>
          </w:tcPr>
          <w:p w14:paraId="51556B9E" w14:textId="77777777" w:rsidR="0090448A" w:rsidRPr="00AB21E0" w:rsidRDefault="0090448A" w:rsidP="004D72D8">
            <w:pPr>
              <w:pStyle w:val="TableParagraph"/>
              <w:ind w:left="98" w:right="222"/>
              <w:jc w:val="both"/>
              <w:rPr>
                <w:rFonts w:ascii="Georgia" w:eastAsia="Arial" w:hAnsi="Georgia" w:cs="Arial"/>
                <w:color w:val="3C2C27"/>
                <w:sz w:val="18"/>
                <w:szCs w:val="18"/>
              </w:rPr>
            </w:pPr>
            <w:r w:rsidRPr="00AB21E0">
              <w:rPr>
                <w:rFonts w:ascii="Georgia" w:hAnsi="Georgia"/>
                <w:color w:val="3C2C27"/>
                <w:sz w:val="18"/>
                <w:szCs w:val="18"/>
              </w:rPr>
              <w:t xml:space="preserve">Ownership or business interest in tourism related businesses or </w:t>
            </w:r>
            <w:proofErr w:type="spellStart"/>
            <w:r w:rsidRPr="00AB21E0">
              <w:rPr>
                <w:rFonts w:ascii="Georgia" w:hAnsi="Georgia"/>
                <w:color w:val="3C2C27"/>
                <w:sz w:val="18"/>
                <w:szCs w:val="18"/>
              </w:rPr>
              <w:t>organisations</w:t>
            </w:r>
            <w:proofErr w:type="spellEnd"/>
            <w:r w:rsidRPr="00AB21E0">
              <w:rPr>
                <w:rFonts w:ascii="Georgia" w:hAnsi="Georgia"/>
                <w:color w:val="3C2C27"/>
                <w:sz w:val="18"/>
                <w:szCs w:val="18"/>
              </w:rPr>
              <w:t xml:space="preserve"> in the LTO area</w:t>
            </w:r>
          </w:p>
          <w:p w14:paraId="550E6377" w14:textId="77777777" w:rsidR="0090448A" w:rsidRPr="00AB21E0" w:rsidRDefault="0090448A" w:rsidP="004D72D8">
            <w:pPr>
              <w:pStyle w:val="TableParagraph"/>
              <w:ind w:left="100" w:right="125"/>
              <w:jc w:val="both"/>
              <w:rPr>
                <w:rFonts w:ascii="Georgia" w:eastAsia="Arial" w:hAnsi="Georgia" w:cs="Arial"/>
                <w:color w:val="3C2C27"/>
                <w:sz w:val="18"/>
                <w:szCs w:val="18"/>
              </w:rPr>
            </w:pPr>
            <w:r w:rsidRPr="00AB21E0">
              <w:rPr>
                <w:rFonts w:ascii="Georgia" w:hAnsi="Georgia"/>
                <w:color w:val="3C2C27"/>
                <w:sz w:val="18"/>
                <w:szCs w:val="18"/>
              </w:rPr>
              <w:t>(NB: MRBTA will also consider whether it is feasible</w:t>
            </w:r>
            <w:r w:rsidRPr="00AB21E0">
              <w:rPr>
                <w:rFonts w:ascii="Georgia" w:hAnsi="Georgia"/>
                <w:color w:val="3C2C27"/>
                <w:spacing w:val="2"/>
                <w:sz w:val="18"/>
                <w:szCs w:val="18"/>
              </w:rPr>
              <w:t xml:space="preserve"> </w:t>
            </w:r>
            <w:r w:rsidRPr="00AB21E0">
              <w:rPr>
                <w:rFonts w:ascii="Georgia" w:hAnsi="Georgia"/>
                <w:color w:val="3C2C27"/>
                <w:sz w:val="18"/>
                <w:szCs w:val="18"/>
              </w:rPr>
              <w:t>and</w:t>
            </w:r>
            <w:r w:rsidRPr="00AB21E0">
              <w:rPr>
                <w:rFonts w:ascii="Georgia" w:hAnsi="Georgia"/>
                <w:color w:val="3C2C27"/>
                <w:w w:val="99"/>
                <w:sz w:val="18"/>
                <w:szCs w:val="18"/>
              </w:rPr>
              <w:t xml:space="preserve"> </w:t>
            </w:r>
            <w:r w:rsidRPr="00AB21E0">
              <w:rPr>
                <w:rFonts w:ascii="Georgia" w:hAnsi="Georgia"/>
                <w:color w:val="3C2C27"/>
                <w:sz w:val="18"/>
                <w:szCs w:val="18"/>
              </w:rPr>
              <w:t>appropriate to have Board representation from Local Government or Tourism Related Bodies)</w:t>
            </w:r>
          </w:p>
        </w:tc>
        <w:tc>
          <w:tcPr>
            <w:tcW w:w="1843" w:type="dxa"/>
            <w:tcBorders>
              <w:top w:val="single" w:sz="5" w:space="0" w:color="000000"/>
              <w:left w:val="single" w:sz="5" w:space="0" w:color="000000"/>
              <w:bottom w:val="single" w:sz="5" w:space="0" w:color="000000"/>
              <w:right w:val="single" w:sz="5" w:space="0" w:color="000000"/>
            </w:tcBorders>
            <w:vAlign w:val="center"/>
          </w:tcPr>
          <w:p w14:paraId="240AA89E" w14:textId="77777777" w:rsidR="0090448A" w:rsidRPr="008E6B1A" w:rsidRDefault="0090448A" w:rsidP="004D72D8">
            <w:pPr>
              <w:ind w:hanging="760"/>
              <w:jc w:val="center"/>
              <w:rPr>
                <w:b/>
                <w:color w:val="3C2C27"/>
                <w:sz w:val="18"/>
                <w:szCs w:val="18"/>
              </w:rPr>
            </w:pPr>
            <w:r w:rsidRPr="008E6B1A">
              <w:rPr>
                <w:b/>
                <w:color w:val="3C2C27"/>
                <w:sz w:val="18"/>
                <w:szCs w:val="18"/>
              </w:rPr>
              <w:t>E</w:t>
            </w:r>
          </w:p>
        </w:tc>
      </w:tr>
      <w:tr w:rsidR="0090448A" w:rsidRPr="00AB21E0" w14:paraId="1CFDCE7D" w14:textId="77777777" w:rsidTr="003F342D">
        <w:trPr>
          <w:trHeight w:hRule="exact" w:val="907"/>
        </w:trPr>
        <w:tc>
          <w:tcPr>
            <w:tcW w:w="1832" w:type="dxa"/>
            <w:tcBorders>
              <w:top w:val="single" w:sz="5" w:space="0" w:color="000000"/>
              <w:left w:val="single" w:sz="5" w:space="0" w:color="000000"/>
              <w:bottom w:val="single" w:sz="5" w:space="0" w:color="000000"/>
              <w:right w:val="single" w:sz="5" w:space="0" w:color="000000"/>
            </w:tcBorders>
            <w:vAlign w:val="center"/>
          </w:tcPr>
          <w:p w14:paraId="65944B4A" w14:textId="77777777" w:rsidR="0090448A" w:rsidRPr="00AB21E0" w:rsidRDefault="0090448A" w:rsidP="004D72D8">
            <w:pPr>
              <w:pStyle w:val="TableParagraph"/>
              <w:ind w:left="98" w:right="335"/>
              <w:rPr>
                <w:rFonts w:ascii="Georgia" w:eastAsia="Arial" w:hAnsi="Georgia" w:cs="Arial"/>
                <w:color w:val="3C2C27"/>
                <w:sz w:val="18"/>
                <w:szCs w:val="18"/>
              </w:rPr>
            </w:pPr>
            <w:r w:rsidRPr="00AB21E0">
              <w:rPr>
                <w:rFonts w:ascii="Georgia" w:hAnsi="Georgia"/>
                <w:b/>
                <w:color w:val="3C2C27"/>
                <w:sz w:val="18"/>
                <w:szCs w:val="18"/>
              </w:rPr>
              <w:t>Local tourism</w:t>
            </w:r>
            <w:r w:rsidRPr="00AB21E0">
              <w:rPr>
                <w:rFonts w:ascii="Georgia" w:hAnsi="Georgia"/>
                <w:b/>
                <w:color w:val="3C2C27"/>
                <w:spacing w:val="22"/>
                <w:sz w:val="18"/>
                <w:szCs w:val="18"/>
              </w:rPr>
              <w:t xml:space="preserve"> </w:t>
            </w:r>
            <w:r w:rsidRPr="00AB21E0">
              <w:rPr>
                <w:rFonts w:ascii="Georgia" w:hAnsi="Georgia"/>
                <w:b/>
                <w:color w:val="3C2C27"/>
                <w:sz w:val="18"/>
                <w:szCs w:val="18"/>
              </w:rPr>
              <w:t>policy,</w:t>
            </w:r>
            <w:r w:rsidRPr="00AB21E0">
              <w:rPr>
                <w:rFonts w:ascii="Georgia" w:hAnsi="Georgia"/>
                <w:b/>
                <w:color w:val="3C2C27"/>
                <w:w w:val="99"/>
                <w:sz w:val="18"/>
                <w:szCs w:val="18"/>
              </w:rPr>
              <w:t xml:space="preserve"> </w:t>
            </w:r>
            <w:r w:rsidRPr="00AB21E0">
              <w:rPr>
                <w:rFonts w:ascii="Georgia" w:hAnsi="Georgia"/>
                <w:b/>
                <w:color w:val="3C2C27"/>
                <w:sz w:val="18"/>
                <w:szCs w:val="18"/>
              </w:rPr>
              <w:t>planning</w:t>
            </w:r>
            <w:r w:rsidRPr="00AB21E0">
              <w:rPr>
                <w:rFonts w:ascii="Georgia" w:hAnsi="Georgia"/>
                <w:b/>
                <w:color w:val="3C2C27"/>
                <w:spacing w:val="22"/>
                <w:sz w:val="18"/>
                <w:szCs w:val="18"/>
              </w:rPr>
              <w:t xml:space="preserve"> </w:t>
            </w:r>
            <w:r w:rsidRPr="00AB21E0">
              <w:rPr>
                <w:rFonts w:ascii="Georgia" w:hAnsi="Georgia"/>
                <w:b/>
                <w:color w:val="3C2C27"/>
                <w:sz w:val="18"/>
                <w:szCs w:val="18"/>
              </w:rPr>
              <w:t>and</w:t>
            </w:r>
            <w:r w:rsidRPr="00AB21E0">
              <w:rPr>
                <w:rFonts w:ascii="Georgia" w:hAnsi="Georgia"/>
                <w:b/>
                <w:color w:val="3C2C27"/>
                <w:spacing w:val="-1"/>
                <w:w w:val="99"/>
                <w:sz w:val="18"/>
                <w:szCs w:val="18"/>
              </w:rPr>
              <w:t xml:space="preserve"> </w:t>
            </w:r>
            <w:r w:rsidRPr="00AB21E0">
              <w:rPr>
                <w:rFonts w:ascii="Georgia" w:hAnsi="Georgia"/>
                <w:b/>
                <w:color w:val="3C2C27"/>
                <w:sz w:val="18"/>
                <w:szCs w:val="18"/>
              </w:rPr>
              <w:t>delivery</w:t>
            </w:r>
          </w:p>
        </w:tc>
        <w:tc>
          <w:tcPr>
            <w:tcW w:w="6095" w:type="dxa"/>
            <w:tcBorders>
              <w:top w:val="single" w:sz="5" w:space="0" w:color="000000"/>
              <w:left w:val="single" w:sz="5" w:space="0" w:color="000000"/>
              <w:bottom w:val="single" w:sz="5" w:space="0" w:color="000000"/>
              <w:right w:val="single" w:sz="5" w:space="0" w:color="000000"/>
            </w:tcBorders>
          </w:tcPr>
          <w:p w14:paraId="051930DA" w14:textId="620F11FC" w:rsidR="0090448A" w:rsidRPr="00AB21E0" w:rsidRDefault="0090448A" w:rsidP="004D72D8">
            <w:pPr>
              <w:pStyle w:val="TableParagraph"/>
              <w:ind w:left="100" w:right="479"/>
              <w:jc w:val="both"/>
              <w:rPr>
                <w:rFonts w:ascii="Georgia" w:eastAsia="Arial" w:hAnsi="Georgia" w:cs="Arial"/>
                <w:color w:val="3C2C27"/>
                <w:sz w:val="18"/>
                <w:szCs w:val="18"/>
              </w:rPr>
            </w:pPr>
            <w:r w:rsidRPr="00AB21E0">
              <w:rPr>
                <w:rFonts w:ascii="Georgia" w:hAnsi="Georgia"/>
                <w:color w:val="3C2C27"/>
                <w:sz w:val="18"/>
                <w:szCs w:val="18"/>
              </w:rPr>
              <w:t>Knowledge, experience and networks in tourism</w:t>
            </w:r>
            <w:r w:rsidRPr="00AB21E0">
              <w:rPr>
                <w:rFonts w:ascii="Georgia" w:hAnsi="Georgia"/>
                <w:color w:val="3C2C27"/>
                <w:spacing w:val="26"/>
                <w:sz w:val="18"/>
                <w:szCs w:val="18"/>
              </w:rPr>
              <w:t xml:space="preserve"> </w:t>
            </w:r>
            <w:r w:rsidRPr="00AB21E0">
              <w:rPr>
                <w:rFonts w:ascii="Georgia" w:hAnsi="Georgia"/>
                <w:color w:val="3C2C27"/>
                <w:sz w:val="18"/>
                <w:szCs w:val="18"/>
              </w:rPr>
              <w:t>including</w:t>
            </w:r>
            <w:r w:rsidRPr="00AB21E0">
              <w:rPr>
                <w:rFonts w:ascii="Georgia" w:hAnsi="Georgia"/>
                <w:color w:val="3C2C27"/>
                <w:w w:val="99"/>
                <w:sz w:val="18"/>
                <w:szCs w:val="18"/>
              </w:rPr>
              <w:t xml:space="preserve"> </w:t>
            </w:r>
            <w:r w:rsidRPr="00AB21E0">
              <w:rPr>
                <w:rFonts w:ascii="Georgia" w:hAnsi="Georgia"/>
                <w:color w:val="3C2C27"/>
                <w:sz w:val="18"/>
                <w:szCs w:val="18"/>
              </w:rPr>
              <w:t>tourism policy, community tourism and</w:t>
            </w:r>
            <w:r w:rsidRPr="00AB21E0">
              <w:rPr>
                <w:rFonts w:ascii="Georgia" w:hAnsi="Georgia"/>
                <w:color w:val="3C2C27"/>
                <w:spacing w:val="32"/>
                <w:sz w:val="18"/>
                <w:szCs w:val="18"/>
              </w:rPr>
              <w:t xml:space="preserve"> </w:t>
            </w:r>
            <w:r w:rsidRPr="00AB21E0">
              <w:rPr>
                <w:rFonts w:ascii="Georgia" w:hAnsi="Georgia"/>
                <w:color w:val="3C2C27"/>
                <w:sz w:val="18"/>
                <w:szCs w:val="18"/>
              </w:rPr>
              <w:t>well-being,</w:t>
            </w:r>
            <w:r w:rsidRPr="00AB21E0">
              <w:rPr>
                <w:rFonts w:ascii="Georgia" w:hAnsi="Georgia"/>
                <w:color w:val="3C2C27"/>
                <w:w w:val="99"/>
                <w:sz w:val="18"/>
                <w:szCs w:val="18"/>
              </w:rPr>
              <w:t xml:space="preserve"> </w:t>
            </w:r>
            <w:r w:rsidRPr="00AB21E0">
              <w:rPr>
                <w:rFonts w:ascii="Georgia" w:hAnsi="Georgia"/>
                <w:color w:val="3C2C27"/>
                <w:sz w:val="18"/>
                <w:szCs w:val="18"/>
              </w:rPr>
              <w:t>tourism industry needs assessment</w:t>
            </w:r>
            <w:r w:rsidR="00DE316F" w:rsidRPr="00AB21E0">
              <w:rPr>
                <w:rFonts w:ascii="Georgia" w:hAnsi="Georgia"/>
                <w:color w:val="3C2C27"/>
                <w:sz w:val="18"/>
                <w:szCs w:val="18"/>
              </w:rPr>
              <w:t xml:space="preserve">, </w:t>
            </w:r>
            <w:r w:rsidR="00DE316F" w:rsidRPr="00AB21E0">
              <w:rPr>
                <w:rFonts w:ascii="Georgia" w:hAnsi="Georgia"/>
                <w:color w:val="3C2C27"/>
                <w:spacing w:val="6"/>
                <w:sz w:val="18"/>
                <w:szCs w:val="18"/>
              </w:rPr>
              <w:t>social</w:t>
            </w:r>
            <w:r w:rsidRPr="00AB21E0">
              <w:rPr>
                <w:rFonts w:ascii="Georgia" w:eastAsia="Arial" w:hAnsi="Georgia" w:cs="Arial"/>
                <w:color w:val="3C2C27"/>
                <w:sz w:val="18"/>
                <w:szCs w:val="18"/>
              </w:rPr>
              <w:t xml:space="preserve"> </w:t>
            </w:r>
            <w:r w:rsidRPr="00AB21E0">
              <w:rPr>
                <w:rFonts w:ascii="Georgia" w:hAnsi="Georgia"/>
                <w:color w:val="3C2C27"/>
                <w:spacing w:val="18"/>
                <w:sz w:val="18"/>
                <w:szCs w:val="18"/>
              </w:rPr>
              <w:t>determin</w:t>
            </w:r>
            <w:r w:rsidRPr="00AB21E0">
              <w:rPr>
                <w:rFonts w:ascii="Georgia" w:hAnsi="Georgia"/>
                <w:color w:val="3C2C27"/>
                <w:spacing w:val="15"/>
                <w:sz w:val="18"/>
                <w:szCs w:val="18"/>
              </w:rPr>
              <w:t xml:space="preserve">ants </w:t>
            </w:r>
            <w:r w:rsidRPr="00AB21E0">
              <w:rPr>
                <w:rFonts w:ascii="Georgia" w:hAnsi="Georgia"/>
                <w:color w:val="3C2C27"/>
                <w:spacing w:val="10"/>
                <w:sz w:val="18"/>
                <w:szCs w:val="18"/>
              </w:rPr>
              <w:t xml:space="preserve">of </w:t>
            </w:r>
            <w:r w:rsidRPr="00AB21E0">
              <w:rPr>
                <w:rFonts w:ascii="Georgia" w:hAnsi="Georgia"/>
                <w:color w:val="3C2C27"/>
                <w:spacing w:val="18"/>
                <w:sz w:val="18"/>
                <w:szCs w:val="18"/>
              </w:rPr>
              <w:t xml:space="preserve">tourism, </w:t>
            </w:r>
            <w:r w:rsidRPr="00AB21E0">
              <w:rPr>
                <w:rFonts w:ascii="Georgia" w:hAnsi="Georgia"/>
                <w:color w:val="3C2C27"/>
                <w:sz w:val="18"/>
                <w:szCs w:val="18"/>
              </w:rPr>
              <w:t>tourism planning,</w:t>
            </w:r>
            <w:r w:rsidRPr="00AB21E0">
              <w:rPr>
                <w:rFonts w:ascii="Georgia" w:hAnsi="Georgia"/>
                <w:color w:val="3C2C27"/>
                <w:spacing w:val="2"/>
                <w:sz w:val="18"/>
                <w:szCs w:val="18"/>
              </w:rPr>
              <w:t xml:space="preserve"> </w:t>
            </w:r>
            <w:r w:rsidRPr="00AB21E0">
              <w:rPr>
                <w:rFonts w:ascii="Georgia" w:hAnsi="Georgia"/>
                <w:color w:val="3C2C27"/>
                <w:sz w:val="18"/>
                <w:szCs w:val="18"/>
              </w:rPr>
              <w:t>resource</w:t>
            </w:r>
            <w:r w:rsidRPr="00AB21E0">
              <w:rPr>
                <w:rFonts w:ascii="Georgia" w:hAnsi="Georgia"/>
                <w:color w:val="3C2C27"/>
                <w:spacing w:val="1"/>
                <w:w w:val="99"/>
                <w:sz w:val="18"/>
                <w:szCs w:val="18"/>
              </w:rPr>
              <w:t xml:space="preserve"> </w:t>
            </w:r>
            <w:r w:rsidRPr="00AB21E0">
              <w:rPr>
                <w:rFonts w:ascii="Georgia" w:hAnsi="Georgia"/>
                <w:color w:val="3C2C27"/>
                <w:sz w:val="18"/>
                <w:szCs w:val="18"/>
              </w:rPr>
              <w:t>allocation and service</w:t>
            </w:r>
            <w:r w:rsidRPr="00AB21E0">
              <w:rPr>
                <w:rFonts w:ascii="Georgia" w:hAnsi="Georgia"/>
                <w:color w:val="3C2C27"/>
                <w:spacing w:val="31"/>
                <w:sz w:val="18"/>
                <w:szCs w:val="18"/>
              </w:rPr>
              <w:t xml:space="preserve"> </w:t>
            </w:r>
            <w:r w:rsidRPr="00AB21E0">
              <w:rPr>
                <w:rFonts w:ascii="Georgia" w:hAnsi="Georgia"/>
                <w:color w:val="3C2C27"/>
                <w:sz w:val="18"/>
                <w:szCs w:val="18"/>
              </w:rPr>
              <w:t>delivery.</w:t>
            </w:r>
          </w:p>
        </w:tc>
        <w:tc>
          <w:tcPr>
            <w:tcW w:w="1843" w:type="dxa"/>
            <w:tcBorders>
              <w:top w:val="single" w:sz="5" w:space="0" w:color="000000"/>
              <w:left w:val="single" w:sz="5" w:space="0" w:color="000000"/>
              <w:bottom w:val="single" w:sz="5" w:space="0" w:color="000000"/>
              <w:right w:val="single" w:sz="5" w:space="0" w:color="000000"/>
            </w:tcBorders>
            <w:vAlign w:val="center"/>
          </w:tcPr>
          <w:p w14:paraId="3273BBF1" w14:textId="77777777" w:rsidR="0090448A" w:rsidRPr="008E6B1A" w:rsidRDefault="0090448A" w:rsidP="004D72D8">
            <w:pPr>
              <w:ind w:hanging="851"/>
              <w:jc w:val="center"/>
              <w:rPr>
                <w:b/>
                <w:color w:val="3C2C27"/>
                <w:sz w:val="18"/>
                <w:szCs w:val="18"/>
              </w:rPr>
            </w:pPr>
            <w:r w:rsidRPr="008E6B1A">
              <w:rPr>
                <w:b/>
                <w:color w:val="3C2C27"/>
                <w:sz w:val="18"/>
                <w:szCs w:val="18"/>
              </w:rPr>
              <w:t>E</w:t>
            </w:r>
          </w:p>
        </w:tc>
      </w:tr>
      <w:tr w:rsidR="0090448A" w:rsidRPr="00AB21E0" w14:paraId="0F6343B5" w14:textId="77777777" w:rsidTr="003F342D">
        <w:trPr>
          <w:trHeight w:hRule="exact" w:val="737"/>
        </w:trPr>
        <w:tc>
          <w:tcPr>
            <w:tcW w:w="1832" w:type="dxa"/>
            <w:tcBorders>
              <w:top w:val="single" w:sz="5" w:space="0" w:color="000000"/>
              <w:left w:val="single" w:sz="5" w:space="0" w:color="000000"/>
              <w:bottom w:val="single" w:sz="5" w:space="0" w:color="000000"/>
              <w:right w:val="single" w:sz="5" w:space="0" w:color="000000"/>
            </w:tcBorders>
            <w:vAlign w:val="center"/>
          </w:tcPr>
          <w:p w14:paraId="4FE76541" w14:textId="77777777" w:rsidR="0090448A" w:rsidRPr="00AB21E0" w:rsidRDefault="0090448A" w:rsidP="004D72D8">
            <w:pPr>
              <w:pStyle w:val="TableParagraph"/>
              <w:ind w:left="98" w:right="335"/>
              <w:rPr>
                <w:rFonts w:ascii="Georgia" w:hAnsi="Georgia"/>
                <w:b/>
                <w:color w:val="3C2C27"/>
                <w:sz w:val="18"/>
                <w:szCs w:val="18"/>
              </w:rPr>
            </w:pPr>
            <w:r w:rsidRPr="00AB21E0">
              <w:rPr>
                <w:rFonts w:ascii="Georgia" w:hAnsi="Georgia"/>
                <w:b/>
                <w:color w:val="3C2C27"/>
                <w:sz w:val="18"/>
              </w:rPr>
              <w:t>Tourist destination</w:t>
            </w:r>
            <w:r w:rsidRPr="00AB21E0">
              <w:rPr>
                <w:rFonts w:ascii="Georgia" w:hAnsi="Georgia"/>
                <w:b/>
                <w:color w:val="3C2C27"/>
                <w:w w:val="99"/>
                <w:sz w:val="18"/>
              </w:rPr>
              <w:t xml:space="preserve"> </w:t>
            </w:r>
            <w:r w:rsidRPr="00AB21E0">
              <w:rPr>
                <w:rFonts w:ascii="Georgia" w:hAnsi="Georgia"/>
                <w:b/>
                <w:color w:val="3C2C27"/>
                <w:sz w:val="18"/>
              </w:rPr>
              <w:t>governance</w:t>
            </w:r>
          </w:p>
        </w:tc>
        <w:tc>
          <w:tcPr>
            <w:tcW w:w="6095" w:type="dxa"/>
            <w:tcBorders>
              <w:top w:val="single" w:sz="5" w:space="0" w:color="000000"/>
              <w:left w:val="single" w:sz="5" w:space="0" w:color="000000"/>
              <w:bottom w:val="single" w:sz="5" w:space="0" w:color="000000"/>
              <w:right w:val="single" w:sz="5" w:space="0" w:color="000000"/>
            </w:tcBorders>
          </w:tcPr>
          <w:p w14:paraId="7B245244" w14:textId="77777777" w:rsidR="0090448A" w:rsidRPr="00AB21E0" w:rsidRDefault="0090448A" w:rsidP="004D72D8">
            <w:pPr>
              <w:pStyle w:val="TableParagraph"/>
              <w:ind w:left="100" w:right="479"/>
              <w:jc w:val="both"/>
              <w:rPr>
                <w:rFonts w:ascii="Georgia" w:hAnsi="Georgia"/>
                <w:color w:val="3C2C27"/>
                <w:sz w:val="18"/>
                <w:szCs w:val="18"/>
              </w:rPr>
            </w:pPr>
            <w:r w:rsidRPr="00AB21E0">
              <w:rPr>
                <w:rFonts w:ascii="Georgia" w:hAnsi="Georgia"/>
                <w:color w:val="3C2C27"/>
                <w:sz w:val="18"/>
              </w:rPr>
              <w:t>Knowledge and experience in destination governance,</w:t>
            </w:r>
            <w:r w:rsidRPr="00AB21E0">
              <w:rPr>
                <w:rFonts w:ascii="Georgia" w:hAnsi="Georgia"/>
                <w:color w:val="3C2C27"/>
                <w:w w:val="99"/>
                <w:sz w:val="18"/>
              </w:rPr>
              <w:t xml:space="preserve"> sustainability, </w:t>
            </w:r>
            <w:r w:rsidRPr="00AB21E0">
              <w:rPr>
                <w:rFonts w:ascii="Georgia" w:hAnsi="Georgia"/>
                <w:color w:val="3C2C27"/>
                <w:sz w:val="18"/>
              </w:rPr>
              <w:t>safety and quality standards</w:t>
            </w:r>
            <w:r w:rsidRPr="00AB21E0">
              <w:rPr>
                <w:rFonts w:ascii="Georgia" w:hAnsi="Georgia"/>
                <w:color w:val="3C2C27"/>
                <w:spacing w:val="30"/>
                <w:sz w:val="18"/>
              </w:rPr>
              <w:t xml:space="preserve"> </w:t>
            </w:r>
            <w:r w:rsidRPr="00AB21E0">
              <w:rPr>
                <w:rFonts w:ascii="Georgia" w:hAnsi="Georgia"/>
                <w:color w:val="3C2C27"/>
                <w:spacing w:val="-3"/>
                <w:sz w:val="18"/>
              </w:rPr>
              <w:t>of</w:t>
            </w:r>
            <w:r w:rsidRPr="00AB21E0">
              <w:rPr>
                <w:rFonts w:ascii="Georgia" w:hAnsi="Georgia"/>
                <w:color w:val="3C2C27"/>
                <w:w w:val="99"/>
                <w:sz w:val="18"/>
              </w:rPr>
              <w:t xml:space="preserve"> </w:t>
            </w:r>
            <w:r w:rsidRPr="00AB21E0">
              <w:rPr>
                <w:rFonts w:ascii="Georgia" w:hAnsi="Georgia"/>
                <w:color w:val="3C2C27"/>
                <w:sz w:val="18"/>
              </w:rPr>
              <w:t>service delivery in tourism, and</w:t>
            </w:r>
            <w:r w:rsidRPr="00AB21E0">
              <w:rPr>
                <w:rFonts w:ascii="Georgia" w:hAnsi="Georgia"/>
                <w:color w:val="3C2C27"/>
                <w:spacing w:val="33"/>
                <w:sz w:val="18"/>
              </w:rPr>
              <w:t xml:space="preserve"> </w:t>
            </w:r>
            <w:r w:rsidRPr="00AB21E0">
              <w:rPr>
                <w:rFonts w:ascii="Georgia" w:hAnsi="Georgia"/>
                <w:color w:val="3C2C27"/>
                <w:sz w:val="18"/>
              </w:rPr>
              <w:t>associated</w:t>
            </w:r>
            <w:r w:rsidRPr="00AB21E0">
              <w:rPr>
                <w:rFonts w:ascii="Georgia" w:hAnsi="Georgia"/>
                <w:color w:val="3C2C27"/>
                <w:w w:val="99"/>
                <w:sz w:val="18"/>
              </w:rPr>
              <w:t xml:space="preserve"> </w:t>
            </w:r>
            <w:r w:rsidRPr="00AB21E0">
              <w:rPr>
                <w:rFonts w:ascii="Georgia" w:hAnsi="Georgia"/>
                <w:color w:val="3C2C27"/>
                <w:sz w:val="18"/>
              </w:rPr>
              <w:t>performance measurement and reporting.</w:t>
            </w:r>
          </w:p>
        </w:tc>
        <w:tc>
          <w:tcPr>
            <w:tcW w:w="1843" w:type="dxa"/>
            <w:tcBorders>
              <w:top w:val="single" w:sz="5" w:space="0" w:color="000000"/>
              <w:left w:val="single" w:sz="5" w:space="0" w:color="000000"/>
              <w:bottom w:val="single" w:sz="5" w:space="0" w:color="000000"/>
              <w:right w:val="single" w:sz="5" w:space="0" w:color="000000"/>
            </w:tcBorders>
            <w:vAlign w:val="center"/>
          </w:tcPr>
          <w:p w14:paraId="3B74EADF" w14:textId="77777777" w:rsidR="0090448A" w:rsidRPr="00F70F81" w:rsidRDefault="0090448A" w:rsidP="004D72D8">
            <w:pPr>
              <w:ind w:hanging="851"/>
              <w:jc w:val="center"/>
              <w:rPr>
                <w:b/>
                <w:color w:val="3C2C27"/>
                <w:sz w:val="18"/>
                <w:szCs w:val="18"/>
              </w:rPr>
            </w:pPr>
            <w:r w:rsidRPr="004D72D8">
              <w:rPr>
                <w:b/>
                <w:color w:val="3C2C27"/>
                <w:sz w:val="18"/>
                <w:szCs w:val="18"/>
              </w:rPr>
              <w:t>D</w:t>
            </w:r>
          </w:p>
        </w:tc>
      </w:tr>
      <w:tr w:rsidR="0090448A" w:rsidRPr="00AB21E0" w14:paraId="43C2670C" w14:textId="77777777" w:rsidTr="003F342D">
        <w:trPr>
          <w:trHeight w:hRule="exact" w:val="1077"/>
        </w:trPr>
        <w:tc>
          <w:tcPr>
            <w:tcW w:w="1832" w:type="dxa"/>
            <w:tcBorders>
              <w:top w:val="single" w:sz="5" w:space="0" w:color="000000"/>
              <w:left w:val="single" w:sz="5" w:space="0" w:color="000000"/>
              <w:bottom w:val="single" w:sz="5" w:space="0" w:color="000000"/>
              <w:right w:val="single" w:sz="5" w:space="0" w:color="000000"/>
            </w:tcBorders>
            <w:vAlign w:val="center"/>
          </w:tcPr>
          <w:p w14:paraId="6E29304C" w14:textId="77777777" w:rsidR="0090448A" w:rsidRPr="00AB21E0" w:rsidRDefault="0090448A" w:rsidP="004D72D8">
            <w:pPr>
              <w:pStyle w:val="TableParagraph"/>
              <w:ind w:left="98" w:right="335"/>
              <w:rPr>
                <w:rFonts w:ascii="Georgia" w:hAnsi="Georgia"/>
                <w:b/>
                <w:color w:val="3C2C27"/>
                <w:sz w:val="18"/>
                <w:szCs w:val="18"/>
              </w:rPr>
            </w:pPr>
            <w:r w:rsidRPr="00AB21E0">
              <w:rPr>
                <w:rFonts w:ascii="Georgia" w:hAnsi="Georgia"/>
                <w:b/>
                <w:color w:val="3C2C27"/>
                <w:sz w:val="18"/>
                <w:szCs w:val="18"/>
              </w:rPr>
              <w:t>Community</w:t>
            </w:r>
            <w:r w:rsidRPr="00AB21E0">
              <w:rPr>
                <w:rFonts w:ascii="Georgia" w:hAnsi="Georgia"/>
                <w:b/>
                <w:color w:val="3C2C27"/>
                <w:w w:val="99"/>
                <w:sz w:val="18"/>
                <w:szCs w:val="18"/>
              </w:rPr>
              <w:t xml:space="preserve"> </w:t>
            </w:r>
            <w:r w:rsidRPr="00AB21E0">
              <w:rPr>
                <w:rFonts w:ascii="Georgia" w:hAnsi="Georgia"/>
                <w:b/>
                <w:color w:val="3C2C27"/>
                <w:sz w:val="18"/>
                <w:szCs w:val="18"/>
              </w:rPr>
              <w:t>and</w:t>
            </w:r>
            <w:r w:rsidRPr="00AB21E0">
              <w:rPr>
                <w:rFonts w:ascii="Georgia" w:hAnsi="Georgia"/>
                <w:b/>
                <w:color w:val="3C2C27"/>
                <w:w w:val="99"/>
                <w:sz w:val="18"/>
                <w:szCs w:val="18"/>
              </w:rPr>
              <w:t xml:space="preserve"> </w:t>
            </w:r>
            <w:r w:rsidRPr="00AB21E0">
              <w:rPr>
                <w:rFonts w:ascii="Georgia" w:hAnsi="Georgia"/>
                <w:b/>
                <w:color w:val="3C2C27"/>
                <w:sz w:val="18"/>
                <w:szCs w:val="18"/>
              </w:rPr>
              <w:t>stakeholder</w:t>
            </w:r>
            <w:r w:rsidRPr="00AB21E0">
              <w:rPr>
                <w:rFonts w:ascii="Georgia" w:hAnsi="Georgia"/>
                <w:b/>
                <w:color w:val="3C2C27"/>
                <w:w w:val="99"/>
                <w:sz w:val="18"/>
                <w:szCs w:val="18"/>
              </w:rPr>
              <w:t xml:space="preserve"> </w:t>
            </w:r>
            <w:r w:rsidRPr="00AB21E0">
              <w:rPr>
                <w:rFonts w:ascii="Georgia" w:hAnsi="Georgia"/>
                <w:b/>
                <w:color w:val="3C2C27"/>
                <w:sz w:val="18"/>
                <w:szCs w:val="18"/>
              </w:rPr>
              <w:t>engagement *</w:t>
            </w:r>
          </w:p>
        </w:tc>
        <w:tc>
          <w:tcPr>
            <w:tcW w:w="6095" w:type="dxa"/>
            <w:tcBorders>
              <w:top w:val="single" w:sz="5" w:space="0" w:color="000000"/>
              <w:left w:val="single" w:sz="5" w:space="0" w:color="000000"/>
              <w:bottom w:val="single" w:sz="5" w:space="0" w:color="000000"/>
              <w:right w:val="single" w:sz="5" w:space="0" w:color="000000"/>
            </w:tcBorders>
          </w:tcPr>
          <w:p w14:paraId="3D2EC0A1" w14:textId="77777777" w:rsidR="0090448A" w:rsidRPr="00AB21E0" w:rsidRDefault="0090448A" w:rsidP="004D72D8">
            <w:pPr>
              <w:pStyle w:val="TableParagraph"/>
              <w:ind w:left="100" w:right="479"/>
              <w:jc w:val="both"/>
              <w:rPr>
                <w:rFonts w:ascii="Georgia" w:hAnsi="Georgia"/>
                <w:color w:val="3C2C27"/>
                <w:sz w:val="18"/>
                <w:szCs w:val="18"/>
              </w:rPr>
            </w:pPr>
            <w:r w:rsidRPr="00AB21E0">
              <w:rPr>
                <w:rFonts w:ascii="Georgia" w:hAnsi="Georgia"/>
                <w:color w:val="3C2C27"/>
                <w:sz w:val="18"/>
                <w:szCs w:val="18"/>
              </w:rPr>
              <w:t>High level reputation and networks in the</w:t>
            </w:r>
            <w:r w:rsidRPr="00AB21E0">
              <w:rPr>
                <w:rFonts w:ascii="Georgia" w:hAnsi="Georgia"/>
                <w:color w:val="3C2C27"/>
                <w:spacing w:val="27"/>
                <w:sz w:val="18"/>
                <w:szCs w:val="18"/>
              </w:rPr>
              <w:t xml:space="preserve"> </w:t>
            </w:r>
            <w:r w:rsidRPr="00AB21E0">
              <w:rPr>
                <w:rFonts w:ascii="Georgia" w:hAnsi="Georgia"/>
                <w:color w:val="3C2C27"/>
                <w:sz w:val="18"/>
                <w:szCs w:val="18"/>
              </w:rPr>
              <w:t>local</w:t>
            </w:r>
            <w:r w:rsidRPr="00AB21E0">
              <w:rPr>
                <w:rFonts w:ascii="Georgia" w:hAnsi="Georgia"/>
                <w:color w:val="3C2C27"/>
                <w:w w:val="99"/>
                <w:sz w:val="18"/>
                <w:szCs w:val="18"/>
              </w:rPr>
              <w:t xml:space="preserve"> </w:t>
            </w:r>
            <w:r w:rsidRPr="00AB21E0">
              <w:rPr>
                <w:rFonts w:ascii="Georgia" w:hAnsi="Georgia"/>
                <w:color w:val="3C2C27"/>
                <w:sz w:val="18"/>
                <w:szCs w:val="18"/>
              </w:rPr>
              <w:t>community including with tourism industry and community</w:t>
            </w:r>
            <w:r w:rsidRPr="00AB21E0">
              <w:rPr>
                <w:rFonts w:ascii="Georgia" w:hAnsi="Georgia"/>
                <w:color w:val="3C2C27"/>
                <w:spacing w:val="22"/>
                <w:sz w:val="18"/>
                <w:szCs w:val="18"/>
              </w:rPr>
              <w:t xml:space="preserve"> </w:t>
            </w:r>
            <w:r w:rsidRPr="00AB21E0">
              <w:rPr>
                <w:rFonts w:ascii="Georgia" w:hAnsi="Georgia"/>
                <w:color w:val="3C2C27"/>
                <w:sz w:val="18"/>
                <w:szCs w:val="18"/>
              </w:rPr>
              <w:t>members</w:t>
            </w:r>
            <w:r w:rsidRPr="00AB21E0">
              <w:rPr>
                <w:rFonts w:ascii="Georgia" w:hAnsi="Georgia"/>
                <w:color w:val="3C2C27"/>
                <w:w w:val="99"/>
                <w:sz w:val="18"/>
                <w:szCs w:val="18"/>
              </w:rPr>
              <w:t xml:space="preserve"> </w:t>
            </w:r>
            <w:r w:rsidRPr="00AB21E0">
              <w:rPr>
                <w:rFonts w:ascii="Georgia" w:hAnsi="Georgia"/>
                <w:color w:val="3C2C27"/>
                <w:sz w:val="18"/>
                <w:szCs w:val="18"/>
              </w:rPr>
              <w:t>(consumers) and related Associations as well as local government officials,</w:t>
            </w:r>
            <w:r w:rsidRPr="00AB21E0">
              <w:rPr>
                <w:rFonts w:ascii="Georgia" w:hAnsi="Georgia"/>
                <w:color w:val="3C2C27"/>
                <w:w w:val="99"/>
                <w:sz w:val="18"/>
                <w:szCs w:val="18"/>
              </w:rPr>
              <w:t xml:space="preserve"> </w:t>
            </w:r>
            <w:r w:rsidRPr="00AB21E0">
              <w:rPr>
                <w:rFonts w:ascii="Georgia" w:hAnsi="Georgia"/>
                <w:color w:val="3C2C27"/>
                <w:sz w:val="18"/>
                <w:szCs w:val="18"/>
              </w:rPr>
              <w:t>and the ability to effectively engage and</w:t>
            </w:r>
            <w:r w:rsidRPr="00AB21E0">
              <w:rPr>
                <w:rFonts w:ascii="Georgia" w:hAnsi="Georgia"/>
                <w:color w:val="3C2C27"/>
                <w:spacing w:val="23"/>
                <w:sz w:val="18"/>
                <w:szCs w:val="18"/>
              </w:rPr>
              <w:t xml:space="preserve"> </w:t>
            </w:r>
            <w:r w:rsidRPr="00AB21E0">
              <w:rPr>
                <w:rFonts w:ascii="Georgia" w:hAnsi="Georgia"/>
                <w:color w:val="3C2C27"/>
                <w:sz w:val="18"/>
                <w:szCs w:val="18"/>
              </w:rPr>
              <w:t>communicate</w:t>
            </w:r>
            <w:r w:rsidRPr="00AB21E0">
              <w:rPr>
                <w:rFonts w:ascii="Georgia" w:hAnsi="Georgia"/>
                <w:color w:val="3C2C27"/>
                <w:w w:val="99"/>
                <w:sz w:val="18"/>
                <w:szCs w:val="18"/>
              </w:rPr>
              <w:t xml:space="preserve"> </w:t>
            </w:r>
            <w:r w:rsidRPr="00AB21E0">
              <w:rPr>
                <w:rFonts w:ascii="Georgia" w:hAnsi="Georgia"/>
                <w:color w:val="3C2C27"/>
                <w:sz w:val="18"/>
                <w:szCs w:val="18"/>
              </w:rPr>
              <w:t>with those</w:t>
            </w:r>
            <w:r w:rsidRPr="00AB21E0">
              <w:rPr>
                <w:rFonts w:ascii="Georgia" w:hAnsi="Georgia"/>
                <w:color w:val="3C2C27"/>
                <w:spacing w:val="32"/>
                <w:sz w:val="18"/>
                <w:szCs w:val="18"/>
              </w:rPr>
              <w:t xml:space="preserve"> </w:t>
            </w:r>
            <w:r w:rsidRPr="00AB21E0">
              <w:rPr>
                <w:rFonts w:ascii="Georgia" w:hAnsi="Georgia"/>
                <w:color w:val="3C2C27"/>
                <w:sz w:val="18"/>
                <w:szCs w:val="18"/>
              </w:rPr>
              <w:t>stakeholders.</w:t>
            </w:r>
          </w:p>
        </w:tc>
        <w:tc>
          <w:tcPr>
            <w:tcW w:w="1843" w:type="dxa"/>
            <w:tcBorders>
              <w:top w:val="single" w:sz="5" w:space="0" w:color="000000"/>
              <w:left w:val="single" w:sz="5" w:space="0" w:color="000000"/>
              <w:bottom w:val="single" w:sz="5" w:space="0" w:color="000000"/>
              <w:right w:val="single" w:sz="5" w:space="0" w:color="000000"/>
            </w:tcBorders>
            <w:vAlign w:val="center"/>
          </w:tcPr>
          <w:p w14:paraId="45A0C56B" w14:textId="77777777" w:rsidR="0090448A" w:rsidRPr="00F70F81" w:rsidRDefault="0090448A" w:rsidP="004D72D8">
            <w:pPr>
              <w:ind w:hanging="851"/>
              <w:jc w:val="center"/>
              <w:rPr>
                <w:b/>
                <w:color w:val="3C2C27"/>
                <w:sz w:val="18"/>
                <w:szCs w:val="18"/>
              </w:rPr>
            </w:pPr>
            <w:r w:rsidRPr="004D72D8">
              <w:rPr>
                <w:b/>
                <w:color w:val="3C2C27"/>
                <w:sz w:val="18"/>
                <w:szCs w:val="18"/>
              </w:rPr>
              <w:t>E</w:t>
            </w:r>
          </w:p>
        </w:tc>
      </w:tr>
    </w:tbl>
    <w:p w14:paraId="18C06B3F" w14:textId="77777777" w:rsidR="0090448A" w:rsidRDefault="0090448A" w:rsidP="00704D2E">
      <w:pPr>
        <w:pStyle w:val="BodyText"/>
        <w:tabs>
          <w:tab w:val="left" w:pos="9356"/>
        </w:tabs>
        <w:ind w:left="0" w:right="164"/>
        <w:rPr>
          <w:sz w:val="22"/>
          <w:szCs w:val="22"/>
        </w:rPr>
      </w:pPr>
    </w:p>
    <w:p w14:paraId="777CE09C" w14:textId="4B7B68E5" w:rsidR="0090448A" w:rsidRPr="008E6B1A" w:rsidRDefault="00F70F81" w:rsidP="003F342D">
      <w:pPr>
        <w:pStyle w:val="BodyText"/>
        <w:tabs>
          <w:tab w:val="left" w:pos="9356"/>
        </w:tabs>
        <w:ind w:left="0" w:right="164"/>
        <w:rPr>
          <w:b/>
          <w:sz w:val="22"/>
          <w:szCs w:val="22"/>
        </w:rPr>
      </w:pPr>
      <w:r w:rsidRPr="008E6B1A">
        <w:rPr>
          <w:b/>
          <w:sz w:val="22"/>
          <w:szCs w:val="22"/>
        </w:rPr>
        <w:t>Sector Representation</w:t>
      </w:r>
    </w:p>
    <w:tbl>
      <w:tblPr>
        <w:tblW w:w="9826" w:type="dxa"/>
        <w:tblInd w:w="-278" w:type="dxa"/>
        <w:tblLayout w:type="fixed"/>
        <w:tblCellMar>
          <w:left w:w="0" w:type="dxa"/>
          <w:right w:w="0" w:type="dxa"/>
        </w:tblCellMar>
        <w:tblLook w:val="01E0" w:firstRow="1" w:lastRow="1" w:firstColumn="1" w:lastColumn="1" w:noHBand="0" w:noVBand="0"/>
      </w:tblPr>
      <w:tblGrid>
        <w:gridCol w:w="1832"/>
        <w:gridCol w:w="6123"/>
        <w:gridCol w:w="1871"/>
      </w:tblGrid>
      <w:tr w:rsidR="003F342D" w:rsidRPr="00B50A9B" w14:paraId="00FD677E" w14:textId="77777777" w:rsidTr="003F342D">
        <w:trPr>
          <w:trHeight w:hRule="exact" w:val="516"/>
        </w:trPr>
        <w:tc>
          <w:tcPr>
            <w:tcW w:w="1832" w:type="dxa"/>
            <w:vMerge w:val="restart"/>
            <w:tcBorders>
              <w:top w:val="single" w:sz="5" w:space="0" w:color="000000"/>
              <w:left w:val="single" w:sz="5" w:space="0" w:color="000000"/>
              <w:right w:val="single" w:sz="5" w:space="0" w:color="000000"/>
            </w:tcBorders>
            <w:shd w:val="clear" w:color="auto" w:fill="3C2C27"/>
          </w:tcPr>
          <w:p w14:paraId="6964AC4F" w14:textId="77777777" w:rsidR="0090448A" w:rsidRPr="00B50A9B" w:rsidRDefault="0090448A" w:rsidP="004D72D8">
            <w:pPr>
              <w:pStyle w:val="TableParagraph"/>
              <w:jc w:val="both"/>
              <w:rPr>
                <w:rFonts w:ascii="Georgia" w:eastAsia="Arial" w:hAnsi="Georgia" w:cs="Arial"/>
                <w:b/>
                <w:bCs/>
                <w:color w:val="F2ECDF" w:themeColor="background2"/>
              </w:rPr>
            </w:pPr>
          </w:p>
          <w:p w14:paraId="56333947" w14:textId="77777777" w:rsidR="0090448A" w:rsidRPr="00B50A9B" w:rsidRDefault="0090448A" w:rsidP="004D72D8">
            <w:pPr>
              <w:pStyle w:val="TableParagraph"/>
              <w:ind w:left="371"/>
              <w:jc w:val="both"/>
              <w:rPr>
                <w:rFonts w:ascii="Georgia" w:eastAsia="Arial" w:hAnsi="Georgia" w:cs="Arial"/>
                <w:color w:val="F2ECDF" w:themeColor="background2"/>
              </w:rPr>
            </w:pPr>
            <w:r w:rsidRPr="00B50A9B">
              <w:rPr>
                <w:rFonts w:ascii="Georgia" w:hAnsi="Georgia"/>
                <w:b/>
                <w:color w:val="F2ECDF" w:themeColor="background2"/>
              </w:rPr>
              <w:t>Skill</w:t>
            </w:r>
            <w:r w:rsidRPr="00B50A9B">
              <w:rPr>
                <w:rFonts w:ascii="Georgia" w:hAnsi="Georgia"/>
                <w:b/>
                <w:color w:val="F2ECDF" w:themeColor="background2"/>
                <w:spacing w:val="13"/>
              </w:rPr>
              <w:t xml:space="preserve"> </w:t>
            </w:r>
            <w:r w:rsidRPr="00B50A9B">
              <w:rPr>
                <w:rFonts w:ascii="Georgia" w:hAnsi="Georgia"/>
                <w:b/>
                <w:color w:val="F2ECDF" w:themeColor="background2"/>
              </w:rPr>
              <w:t>area</w:t>
            </w:r>
          </w:p>
        </w:tc>
        <w:tc>
          <w:tcPr>
            <w:tcW w:w="6123" w:type="dxa"/>
            <w:vMerge w:val="restart"/>
            <w:tcBorders>
              <w:top w:val="single" w:sz="5" w:space="0" w:color="000000"/>
              <w:left w:val="single" w:sz="5" w:space="0" w:color="000000"/>
              <w:right w:val="single" w:sz="5" w:space="0" w:color="000000"/>
            </w:tcBorders>
            <w:shd w:val="clear" w:color="auto" w:fill="3C2C27"/>
          </w:tcPr>
          <w:p w14:paraId="0629314A" w14:textId="77777777" w:rsidR="0090448A" w:rsidRPr="00B50A9B" w:rsidRDefault="0090448A" w:rsidP="004D72D8">
            <w:pPr>
              <w:pStyle w:val="TableParagraph"/>
              <w:rPr>
                <w:rFonts w:ascii="Georgia" w:eastAsia="Arial" w:hAnsi="Georgia" w:cs="Arial"/>
                <w:b/>
                <w:bCs/>
                <w:color w:val="F2ECDF" w:themeColor="background2"/>
              </w:rPr>
            </w:pPr>
          </w:p>
          <w:p w14:paraId="755484D9" w14:textId="77777777" w:rsidR="0090448A" w:rsidRPr="00B50A9B" w:rsidRDefault="0090448A" w:rsidP="004D72D8">
            <w:pPr>
              <w:pStyle w:val="TableParagraph"/>
              <w:jc w:val="center"/>
              <w:rPr>
                <w:rFonts w:ascii="Georgia" w:eastAsia="Arial" w:hAnsi="Georgia" w:cs="Arial"/>
                <w:color w:val="F2ECDF" w:themeColor="background2"/>
              </w:rPr>
            </w:pPr>
            <w:r w:rsidRPr="00B50A9B">
              <w:rPr>
                <w:rFonts w:ascii="Georgia" w:hAnsi="Georgia"/>
                <w:b/>
                <w:color w:val="F2ECDF" w:themeColor="background2"/>
              </w:rPr>
              <w:t>Description</w:t>
            </w:r>
          </w:p>
        </w:tc>
        <w:tc>
          <w:tcPr>
            <w:tcW w:w="1871" w:type="dxa"/>
            <w:vMerge w:val="restart"/>
            <w:tcBorders>
              <w:top w:val="single" w:sz="5" w:space="0" w:color="000000"/>
              <w:left w:val="single" w:sz="5" w:space="0" w:color="000000"/>
              <w:right w:val="single" w:sz="5" w:space="0" w:color="000000"/>
            </w:tcBorders>
            <w:shd w:val="clear" w:color="auto" w:fill="3C2C27"/>
          </w:tcPr>
          <w:p w14:paraId="4679760A" w14:textId="77777777" w:rsidR="0090448A" w:rsidRPr="00B50A9B" w:rsidRDefault="0090448A" w:rsidP="004D72D8">
            <w:pPr>
              <w:pStyle w:val="TableParagraph"/>
              <w:jc w:val="center"/>
              <w:rPr>
                <w:rFonts w:ascii="Georgia" w:hAnsi="Georgia"/>
                <w:b/>
                <w:color w:val="F2ECDF" w:themeColor="background2"/>
                <w:w w:val="99"/>
              </w:rPr>
            </w:pPr>
            <w:r w:rsidRPr="00B50A9B">
              <w:rPr>
                <w:rFonts w:ascii="Georgia" w:hAnsi="Georgia"/>
                <w:b/>
                <w:color w:val="F2ECDF" w:themeColor="background2"/>
              </w:rPr>
              <w:t>E</w:t>
            </w:r>
            <w:r w:rsidRPr="00B50A9B">
              <w:rPr>
                <w:rFonts w:ascii="Georgia" w:hAnsi="Georgia"/>
                <w:b/>
                <w:color w:val="F2ECDF" w:themeColor="background2"/>
                <w:spacing w:val="20"/>
              </w:rPr>
              <w:t xml:space="preserve"> </w:t>
            </w:r>
            <w:r w:rsidRPr="00B50A9B">
              <w:rPr>
                <w:rFonts w:ascii="Georgia" w:hAnsi="Georgia"/>
                <w:b/>
                <w:color w:val="F2ECDF" w:themeColor="background2"/>
              </w:rPr>
              <w:t>(Essential)</w:t>
            </w:r>
          </w:p>
          <w:p w14:paraId="3CB22531" w14:textId="77777777" w:rsidR="0090448A" w:rsidRPr="00B50A9B" w:rsidRDefault="0090448A" w:rsidP="004D72D8">
            <w:pPr>
              <w:pStyle w:val="TableParagraph"/>
              <w:jc w:val="center"/>
              <w:rPr>
                <w:rFonts w:ascii="Georgia" w:hAnsi="Georgia"/>
                <w:b/>
                <w:color w:val="F2ECDF" w:themeColor="background2"/>
              </w:rPr>
            </w:pPr>
            <w:r w:rsidRPr="00B50A9B">
              <w:rPr>
                <w:rFonts w:ascii="Georgia" w:hAnsi="Georgia"/>
                <w:b/>
                <w:color w:val="F2ECDF" w:themeColor="background2"/>
              </w:rPr>
              <w:t>D</w:t>
            </w:r>
            <w:r w:rsidRPr="00B50A9B">
              <w:rPr>
                <w:rFonts w:ascii="Georgia" w:hAnsi="Georgia"/>
                <w:b/>
                <w:color w:val="F2ECDF" w:themeColor="background2"/>
                <w:spacing w:val="21"/>
              </w:rPr>
              <w:t xml:space="preserve"> </w:t>
            </w:r>
            <w:r w:rsidRPr="00B50A9B">
              <w:rPr>
                <w:rFonts w:ascii="Georgia" w:hAnsi="Georgia"/>
                <w:b/>
                <w:color w:val="F2ECDF" w:themeColor="background2"/>
              </w:rPr>
              <w:t>(Desirable)</w:t>
            </w:r>
          </w:p>
          <w:p w14:paraId="19498E30" w14:textId="77777777" w:rsidR="0090448A" w:rsidRPr="00B50A9B" w:rsidRDefault="0090448A" w:rsidP="004D72D8">
            <w:pPr>
              <w:pStyle w:val="TableParagraph"/>
              <w:jc w:val="center"/>
              <w:rPr>
                <w:rFonts w:ascii="Georgia" w:eastAsia="Arial" w:hAnsi="Georgia" w:cs="Arial"/>
                <w:color w:val="F2ECDF" w:themeColor="background2"/>
              </w:rPr>
            </w:pPr>
            <w:r w:rsidRPr="00B50A9B">
              <w:rPr>
                <w:rFonts w:ascii="Georgia" w:hAnsi="Georgia"/>
                <w:b/>
                <w:color w:val="F2ECDF" w:themeColor="background2"/>
              </w:rPr>
              <w:t>A (Accessible)</w:t>
            </w:r>
          </w:p>
          <w:p w14:paraId="35E0828F" w14:textId="77777777" w:rsidR="0090448A" w:rsidRPr="00B50A9B" w:rsidRDefault="0090448A" w:rsidP="004D72D8">
            <w:pPr>
              <w:pStyle w:val="TableParagraph"/>
              <w:jc w:val="center"/>
              <w:rPr>
                <w:rFonts w:ascii="Georgia" w:eastAsia="Arial" w:hAnsi="Georgia" w:cs="Arial"/>
                <w:color w:val="F2ECDF" w:themeColor="background2"/>
              </w:rPr>
            </w:pPr>
          </w:p>
        </w:tc>
      </w:tr>
      <w:tr w:rsidR="003F342D" w:rsidRPr="00AC6E7A" w14:paraId="67F57C47" w14:textId="77777777" w:rsidTr="003F342D">
        <w:trPr>
          <w:trHeight w:hRule="exact" w:val="581"/>
        </w:trPr>
        <w:tc>
          <w:tcPr>
            <w:tcW w:w="1832" w:type="dxa"/>
            <w:vMerge/>
            <w:tcBorders>
              <w:left w:val="single" w:sz="5" w:space="0" w:color="000000"/>
              <w:bottom w:val="single" w:sz="5" w:space="0" w:color="000000"/>
              <w:right w:val="single" w:sz="5" w:space="0" w:color="000000"/>
            </w:tcBorders>
            <w:shd w:val="clear" w:color="auto" w:fill="C5D9F0"/>
          </w:tcPr>
          <w:p w14:paraId="14780173" w14:textId="77777777" w:rsidR="0090448A" w:rsidRPr="00AC6E7A" w:rsidRDefault="0090448A" w:rsidP="004D72D8"/>
        </w:tc>
        <w:tc>
          <w:tcPr>
            <w:tcW w:w="6123" w:type="dxa"/>
            <w:vMerge/>
            <w:tcBorders>
              <w:left w:val="single" w:sz="5" w:space="0" w:color="000000"/>
              <w:bottom w:val="single" w:sz="5" w:space="0" w:color="000000"/>
              <w:right w:val="single" w:sz="5" w:space="0" w:color="000000"/>
            </w:tcBorders>
            <w:shd w:val="clear" w:color="auto" w:fill="C5D9F0"/>
          </w:tcPr>
          <w:p w14:paraId="5ADC66DA" w14:textId="77777777" w:rsidR="0090448A" w:rsidRPr="00AC6E7A" w:rsidRDefault="0090448A" w:rsidP="004D72D8"/>
        </w:tc>
        <w:tc>
          <w:tcPr>
            <w:tcW w:w="1871" w:type="dxa"/>
            <w:vMerge/>
            <w:tcBorders>
              <w:left w:val="single" w:sz="5" w:space="0" w:color="000000"/>
              <w:bottom w:val="single" w:sz="5" w:space="0" w:color="000000"/>
              <w:right w:val="single" w:sz="5" w:space="0" w:color="000000"/>
            </w:tcBorders>
            <w:shd w:val="clear" w:color="auto" w:fill="C5D9F0"/>
          </w:tcPr>
          <w:p w14:paraId="5462A8E0" w14:textId="77777777" w:rsidR="0090448A" w:rsidRPr="00AC6E7A" w:rsidRDefault="0090448A" w:rsidP="004D72D8">
            <w:pPr>
              <w:jc w:val="center"/>
            </w:pPr>
          </w:p>
        </w:tc>
      </w:tr>
      <w:tr w:rsidR="003F342D" w:rsidRPr="00AB21E0" w14:paraId="0D784B41" w14:textId="77777777" w:rsidTr="000C6771">
        <w:trPr>
          <w:trHeight w:hRule="exact" w:val="340"/>
        </w:trPr>
        <w:tc>
          <w:tcPr>
            <w:tcW w:w="1832" w:type="dxa"/>
            <w:tcBorders>
              <w:top w:val="single" w:sz="5" w:space="0" w:color="000000"/>
              <w:left w:val="single" w:sz="5" w:space="0" w:color="000000"/>
              <w:bottom w:val="single" w:sz="5" w:space="0" w:color="000000"/>
              <w:right w:val="single" w:sz="5" w:space="0" w:color="000000"/>
            </w:tcBorders>
            <w:vAlign w:val="center"/>
          </w:tcPr>
          <w:p w14:paraId="4FADA701" w14:textId="77777777" w:rsidR="0090448A" w:rsidRPr="00AB21E0" w:rsidRDefault="0090448A" w:rsidP="004D72D8">
            <w:pPr>
              <w:pStyle w:val="TableParagraph"/>
              <w:ind w:left="98"/>
              <w:rPr>
                <w:rFonts w:ascii="Georgia" w:eastAsia="Arial" w:hAnsi="Georgia" w:cs="Arial"/>
                <w:color w:val="3C2C27"/>
                <w:sz w:val="18"/>
                <w:szCs w:val="18"/>
              </w:rPr>
            </w:pPr>
            <w:r w:rsidRPr="00AB21E0">
              <w:rPr>
                <w:rFonts w:ascii="Georgia" w:hAnsi="Georgia"/>
                <w:b/>
                <w:color w:val="3C2C27"/>
                <w:sz w:val="18"/>
                <w:szCs w:val="18"/>
              </w:rPr>
              <w:t>Accommodation</w:t>
            </w:r>
          </w:p>
        </w:tc>
        <w:tc>
          <w:tcPr>
            <w:tcW w:w="6123" w:type="dxa"/>
            <w:tcBorders>
              <w:top w:val="single" w:sz="5" w:space="0" w:color="000000"/>
              <w:left w:val="single" w:sz="5" w:space="0" w:color="000000"/>
              <w:bottom w:val="single" w:sz="5" w:space="0" w:color="000000"/>
              <w:right w:val="single" w:sz="5" w:space="0" w:color="000000"/>
            </w:tcBorders>
            <w:vAlign w:val="center"/>
          </w:tcPr>
          <w:p w14:paraId="53ECAAD4" w14:textId="77777777" w:rsidR="0090448A" w:rsidRPr="00AB21E0" w:rsidRDefault="0090448A" w:rsidP="000C6771">
            <w:pPr>
              <w:pStyle w:val="TableParagraph"/>
              <w:ind w:left="100" w:right="125"/>
              <w:rPr>
                <w:rFonts w:ascii="Georgia" w:eastAsia="Arial" w:hAnsi="Georgia" w:cs="Arial"/>
                <w:color w:val="3C2C27"/>
                <w:sz w:val="18"/>
                <w:szCs w:val="18"/>
              </w:rPr>
            </w:pPr>
            <w:r w:rsidRPr="00AB21E0">
              <w:rPr>
                <w:rFonts w:ascii="Georgia" w:hAnsi="Georgia"/>
                <w:color w:val="3C2C27"/>
                <w:sz w:val="18"/>
                <w:szCs w:val="18"/>
              </w:rPr>
              <w:t>Encompassing Resorts, Hotels, B &amp; B, Caravan and Camping Parks</w:t>
            </w:r>
          </w:p>
        </w:tc>
        <w:tc>
          <w:tcPr>
            <w:tcW w:w="1871" w:type="dxa"/>
            <w:tcBorders>
              <w:top w:val="single" w:sz="5" w:space="0" w:color="000000"/>
              <w:left w:val="single" w:sz="5" w:space="0" w:color="000000"/>
              <w:bottom w:val="single" w:sz="5" w:space="0" w:color="000000"/>
              <w:right w:val="single" w:sz="5" w:space="0" w:color="000000"/>
            </w:tcBorders>
            <w:vAlign w:val="center"/>
          </w:tcPr>
          <w:p w14:paraId="39625C36" w14:textId="466355CB" w:rsidR="0090448A" w:rsidRPr="000C6771" w:rsidRDefault="004D72D8" w:rsidP="000C6771">
            <w:pPr>
              <w:ind w:hanging="760"/>
              <w:jc w:val="left"/>
              <w:rPr>
                <w:b/>
                <w:color w:val="3C2C27"/>
                <w:sz w:val="18"/>
                <w:szCs w:val="18"/>
              </w:rPr>
            </w:pPr>
            <w:r w:rsidRPr="000C6771">
              <w:rPr>
                <w:b/>
                <w:color w:val="3C2C27"/>
                <w:sz w:val="18"/>
                <w:szCs w:val="18"/>
              </w:rPr>
              <w:t xml:space="preserve">                 </w:t>
            </w:r>
            <w:r w:rsidR="0090448A" w:rsidRPr="000C6771">
              <w:rPr>
                <w:b/>
                <w:color w:val="3C2C27"/>
                <w:sz w:val="18"/>
                <w:szCs w:val="18"/>
              </w:rPr>
              <w:t>D</w:t>
            </w:r>
          </w:p>
        </w:tc>
      </w:tr>
      <w:tr w:rsidR="003F342D" w:rsidRPr="00AB21E0" w14:paraId="23A63F8E" w14:textId="77777777" w:rsidTr="000C6771">
        <w:trPr>
          <w:trHeight w:hRule="exact" w:val="283"/>
        </w:trPr>
        <w:tc>
          <w:tcPr>
            <w:tcW w:w="1832" w:type="dxa"/>
            <w:tcBorders>
              <w:top w:val="single" w:sz="5" w:space="0" w:color="000000"/>
              <w:left w:val="single" w:sz="5" w:space="0" w:color="000000"/>
              <w:bottom w:val="single" w:sz="5" w:space="0" w:color="000000"/>
              <w:right w:val="single" w:sz="5" w:space="0" w:color="000000"/>
            </w:tcBorders>
            <w:vAlign w:val="center"/>
          </w:tcPr>
          <w:p w14:paraId="5AEBA29A" w14:textId="77777777" w:rsidR="0090448A" w:rsidRPr="00AB21E0" w:rsidRDefault="0090448A" w:rsidP="004D72D8">
            <w:pPr>
              <w:pStyle w:val="TableParagraph"/>
              <w:ind w:left="98" w:right="335"/>
              <w:rPr>
                <w:rFonts w:ascii="Georgia" w:eastAsia="Arial" w:hAnsi="Georgia" w:cs="Arial"/>
                <w:color w:val="3C2C27"/>
                <w:sz w:val="18"/>
                <w:szCs w:val="18"/>
              </w:rPr>
            </w:pPr>
            <w:r w:rsidRPr="00AB21E0">
              <w:rPr>
                <w:rFonts w:ascii="Georgia" w:hAnsi="Georgia"/>
                <w:b/>
                <w:color w:val="3C2C27"/>
                <w:sz w:val="18"/>
                <w:szCs w:val="18"/>
              </w:rPr>
              <w:t>Wineries</w:t>
            </w:r>
          </w:p>
        </w:tc>
        <w:tc>
          <w:tcPr>
            <w:tcW w:w="6123" w:type="dxa"/>
            <w:tcBorders>
              <w:top w:val="single" w:sz="5" w:space="0" w:color="000000"/>
              <w:left w:val="single" w:sz="5" w:space="0" w:color="000000"/>
              <w:bottom w:val="single" w:sz="5" w:space="0" w:color="000000"/>
              <w:right w:val="single" w:sz="5" w:space="0" w:color="000000"/>
            </w:tcBorders>
            <w:vAlign w:val="center"/>
          </w:tcPr>
          <w:p w14:paraId="1CC9CB4F" w14:textId="77777777" w:rsidR="0090448A" w:rsidRPr="00AB21E0" w:rsidRDefault="0090448A" w:rsidP="000C6771">
            <w:pPr>
              <w:pStyle w:val="TableParagraph"/>
              <w:ind w:left="100" w:right="479"/>
              <w:rPr>
                <w:rFonts w:ascii="Georgia" w:eastAsia="Arial" w:hAnsi="Georgia" w:cs="Arial"/>
                <w:color w:val="3C2C27"/>
                <w:sz w:val="18"/>
                <w:szCs w:val="18"/>
              </w:rPr>
            </w:pPr>
            <w:r w:rsidRPr="00AB21E0">
              <w:rPr>
                <w:rFonts w:ascii="Georgia" w:eastAsia="Arial" w:hAnsi="Georgia" w:cs="Arial"/>
                <w:color w:val="3C2C27"/>
                <w:sz w:val="18"/>
                <w:szCs w:val="18"/>
              </w:rPr>
              <w:t>Encompassing Wineries</w:t>
            </w:r>
          </w:p>
        </w:tc>
        <w:tc>
          <w:tcPr>
            <w:tcW w:w="1871" w:type="dxa"/>
            <w:tcBorders>
              <w:top w:val="single" w:sz="5" w:space="0" w:color="000000"/>
              <w:left w:val="single" w:sz="5" w:space="0" w:color="000000"/>
              <w:bottom w:val="single" w:sz="5" w:space="0" w:color="000000"/>
              <w:right w:val="single" w:sz="5" w:space="0" w:color="000000"/>
            </w:tcBorders>
            <w:vAlign w:val="center"/>
          </w:tcPr>
          <w:p w14:paraId="0489559E" w14:textId="77777777" w:rsidR="0090448A" w:rsidRPr="000C6771" w:rsidRDefault="0090448A" w:rsidP="004D72D8">
            <w:pPr>
              <w:ind w:hanging="851"/>
              <w:jc w:val="center"/>
              <w:rPr>
                <w:b/>
                <w:color w:val="3C2C27"/>
                <w:sz w:val="18"/>
                <w:szCs w:val="18"/>
              </w:rPr>
            </w:pPr>
            <w:r w:rsidRPr="000C6771">
              <w:rPr>
                <w:b/>
                <w:color w:val="3C2C27"/>
                <w:sz w:val="18"/>
                <w:szCs w:val="18"/>
              </w:rPr>
              <w:t>D</w:t>
            </w:r>
          </w:p>
        </w:tc>
      </w:tr>
      <w:tr w:rsidR="003F342D" w:rsidRPr="00AB21E0" w14:paraId="7E172221" w14:textId="77777777" w:rsidTr="000C6771">
        <w:trPr>
          <w:trHeight w:hRule="exact" w:val="454"/>
        </w:trPr>
        <w:tc>
          <w:tcPr>
            <w:tcW w:w="1832" w:type="dxa"/>
            <w:tcBorders>
              <w:top w:val="single" w:sz="5" w:space="0" w:color="000000"/>
              <w:left w:val="single" w:sz="5" w:space="0" w:color="000000"/>
              <w:bottom w:val="single" w:sz="5" w:space="0" w:color="000000"/>
              <w:right w:val="single" w:sz="5" w:space="0" w:color="000000"/>
            </w:tcBorders>
            <w:vAlign w:val="center"/>
          </w:tcPr>
          <w:p w14:paraId="3BE0E40E" w14:textId="77777777" w:rsidR="0090448A" w:rsidRPr="00AB21E0" w:rsidRDefault="0090448A" w:rsidP="004D72D8">
            <w:pPr>
              <w:pStyle w:val="TableParagraph"/>
              <w:ind w:left="98" w:right="335"/>
              <w:rPr>
                <w:rFonts w:ascii="Georgia" w:hAnsi="Georgia"/>
                <w:b/>
                <w:color w:val="3C2C27"/>
                <w:sz w:val="18"/>
                <w:szCs w:val="18"/>
              </w:rPr>
            </w:pPr>
            <w:r w:rsidRPr="00AB21E0">
              <w:rPr>
                <w:rFonts w:ascii="Georgia" w:hAnsi="Georgia"/>
                <w:b/>
                <w:color w:val="3C2C27"/>
                <w:sz w:val="18"/>
                <w:szCs w:val="18"/>
              </w:rPr>
              <w:t>Food &amp; Beverage</w:t>
            </w:r>
          </w:p>
        </w:tc>
        <w:tc>
          <w:tcPr>
            <w:tcW w:w="6123" w:type="dxa"/>
            <w:tcBorders>
              <w:top w:val="single" w:sz="5" w:space="0" w:color="000000"/>
              <w:left w:val="single" w:sz="5" w:space="0" w:color="000000"/>
              <w:bottom w:val="single" w:sz="5" w:space="0" w:color="000000"/>
              <w:right w:val="single" w:sz="5" w:space="0" w:color="000000"/>
            </w:tcBorders>
            <w:vAlign w:val="center"/>
          </w:tcPr>
          <w:p w14:paraId="3D99D324" w14:textId="77777777" w:rsidR="0090448A" w:rsidRPr="00AB21E0" w:rsidRDefault="0090448A" w:rsidP="000C6771">
            <w:pPr>
              <w:pStyle w:val="TableParagraph"/>
              <w:ind w:left="100" w:right="479"/>
              <w:rPr>
                <w:rFonts w:ascii="Georgia" w:hAnsi="Georgia"/>
                <w:color w:val="3C2C27"/>
                <w:sz w:val="18"/>
                <w:szCs w:val="18"/>
              </w:rPr>
            </w:pPr>
            <w:r w:rsidRPr="00AB21E0">
              <w:rPr>
                <w:rFonts w:ascii="Georgia" w:eastAsia="Arial" w:hAnsi="Georgia" w:cs="Arial"/>
                <w:color w:val="3C2C27"/>
                <w:sz w:val="18"/>
                <w:szCs w:val="18"/>
              </w:rPr>
              <w:t>Encompassing Restaurants, Cafes, Breweries, Primary Producers with Retail</w:t>
            </w:r>
          </w:p>
        </w:tc>
        <w:tc>
          <w:tcPr>
            <w:tcW w:w="1871" w:type="dxa"/>
            <w:tcBorders>
              <w:top w:val="single" w:sz="5" w:space="0" w:color="000000"/>
              <w:left w:val="single" w:sz="5" w:space="0" w:color="000000"/>
              <w:bottom w:val="single" w:sz="5" w:space="0" w:color="000000"/>
              <w:right w:val="single" w:sz="5" w:space="0" w:color="000000"/>
            </w:tcBorders>
            <w:vAlign w:val="center"/>
          </w:tcPr>
          <w:p w14:paraId="5145CEB0" w14:textId="77777777" w:rsidR="0090448A" w:rsidRPr="004D72D8" w:rsidRDefault="0090448A" w:rsidP="004D72D8">
            <w:pPr>
              <w:ind w:hanging="851"/>
              <w:jc w:val="center"/>
              <w:rPr>
                <w:b/>
                <w:color w:val="3C2C27"/>
                <w:sz w:val="18"/>
                <w:szCs w:val="18"/>
              </w:rPr>
            </w:pPr>
            <w:r w:rsidRPr="004D72D8">
              <w:rPr>
                <w:b/>
                <w:color w:val="3C2C27"/>
                <w:sz w:val="18"/>
                <w:szCs w:val="18"/>
              </w:rPr>
              <w:t>D</w:t>
            </w:r>
          </w:p>
        </w:tc>
      </w:tr>
      <w:tr w:rsidR="003F342D" w:rsidRPr="00AB21E0" w14:paraId="2315C876" w14:textId="77777777" w:rsidTr="000C6771">
        <w:trPr>
          <w:trHeight w:hRule="exact" w:val="454"/>
        </w:trPr>
        <w:tc>
          <w:tcPr>
            <w:tcW w:w="1832" w:type="dxa"/>
            <w:tcBorders>
              <w:top w:val="single" w:sz="5" w:space="0" w:color="000000"/>
              <w:left w:val="single" w:sz="5" w:space="0" w:color="000000"/>
              <w:bottom w:val="single" w:sz="5" w:space="0" w:color="000000"/>
              <w:right w:val="single" w:sz="5" w:space="0" w:color="000000"/>
            </w:tcBorders>
            <w:vAlign w:val="center"/>
          </w:tcPr>
          <w:p w14:paraId="58855747" w14:textId="77777777" w:rsidR="0090448A" w:rsidRPr="00AB21E0" w:rsidRDefault="0090448A" w:rsidP="004D72D8">
            <w:pPr>
              <w:pStyle w:val="TableParagraph"/>
              <w:ind w:left="98" w:right="335"/>
              <w:rPr>
                <w:rFonts w:ascii="Georgia" w:hAnsi="Georgia"/>
                <w:b/>
                <w:color w:val="3C2C27"/>
                <w:sz w:val="18"/>
                <w:szCs w:val="18"/>
              </w:rPr>
            </w:pPr>
            <w:r w:rsidRPr="00AB21E0">
              <w:rPr>
                <w:rFonts w:ascii="Georgia" w:hAnsi="Georgia"/>
                <w:b/>
                <w:color w:val="3C2C27"/>
                <w:sz w:val="18"/>
                <w:szCs w:val="18"/>
              </w:rPr>
              <w:t>Arts &amp; Wellbeing</w:t>
            </w:r>
          </w:p>
        </w:tc>
        <w:tc>
          <w:tcPr>
            <w:tcW w:w="6123" w:type="dxa"/>
            <w:tcBorders>
              <w:top w:val="single" w:sz="5" w:space="0" w:color="000000"/>
              <w:left w:val="single" w:sz="5" w:space="0" w:color="000000"/>
              <w:bottom w:val="single" w:sz="5" w:space="0" w:color="000000"/>
              <w:right w:val="single" w:sz="5" w:space="0" w:color="000000"/>
            </w:tcBorders>
            <w:vAlign w:val="center"/>
          </w:tcPr>
          <w:p w14:paraId="0E723269" w14:textId="77777777" w:rsidR="0090448A" w:rsidRPr="00AB21E0" w:rsidRDefault="0090448A" w:rsidP="000C6771">
            <w:pPr>
              <w:pStyle w:val="TableParagraph"/>
              <w:ind w:left="100" w:right="479"/>
              <w:rPr>
                <w:rFonts w:ascii="Georgia" w:eastAsia="Arial" w:hAnsi="Georgia" w:cs="Arial"/>
                <w:color w:val="3C2C27"/>
                <w:sz w:val="18"/>
                <w:szCs w:val="18"/>
              </w:rPr>
            </w:pPr>
            <w:r w:rsidRPr="00AB21E0">
              <w:rPr>
                <w:rFonts w:ascii="Georgia" w:hAnsi="Georgia"/>
                <w:color w:val="3C2C27"/>
                <w:sz w:val="18"/>
                <w:szCs w:val="18"/>
              </w:rPr>
              <w:t>Encompassing all creative arts industries and health and wellbeing businesses</w:t>
            </w:r>
          </w:p>
        </w:tc>
        <w:tc>
          <w:tcPr>
            <w:tcW w:w="1871" w:type="dxa"/>
            <w:tcBorders>
              <w:top w:val="single" w:sz="5" w:space="0" w:color="000000"/>
              <w:left w:val="single" w:sz="5" w:space="0" w:color="000000"/>
              <w:bottom w:val="single" w:sz="5" w:space="0" w:color="000000"/>
              <w:right w:val="single" w:sz="5" w:space="0" w:color="000000"/>
            </w:tcBorders>
            <w:vAlign w:val="center"/>
          </w:tcPr>
          <w:p w14:paraId="4E04A409" w14:textId="77777777" w:rsidR="0090448A" w:rsidRPr="004D72D8" w:rsidRDefault="0090448A" w:rsidP="004D72D8">
            <w:pPr>
              <w:ind w:hanging="851"/>
              <w:jc w:val="center"/>
              <w:rPr>
                <w:b/>
                <w:color w:val="3C2C27"/>
                <w:sz w:val="18"/>
                <w:szCs w:val="18"/>
              </w:rPr>
            </w:pPr>
            <w:r w:rsidRPr="004D72D8">
              <w:rPr>
                <w:b/>
                <w:color w:val="3C2C27"/>
                <w:sz w:val="18"/>
                <w:szCs w:val="18"/>
              </w:rPr>
              <w:t>D</w:t>
            </w:r>
          </w:p>
        </w:tc>
      </w:tr>
      <w:tr w:rsidR="003F342D" w:rsidRPr="00AB21E0" w14:paraId="11074534" w14:textId="77777777" w:rsidTr="000C6771">
        <w:trPr>
          <w:trHeight w:hRule="exact" w:val="454"/>
        </w:trPr>
        <w:tc>
          <w:tcPr>
            <w:tcW w:w="1832" w:type="dxa"/>
            <w:tcBorders>
              <w:top w:val="single" w:sz="5" w:space="0" w:color="000000"/>
              <w:left w:val="single" w:sz="5" w:space="0" w:color="000000"/>
              <w:bottom w:val="single" w:sz="5" w:space="0" w:color="000000"/>
              <w:right w:val="single" w:sz="5" w:space="0" w:color="000000"/>
            </w:tcBorders>
            <w:vAlign w:val="center"/>
          </w:tcPr>
          <w:p w14:paraId="15B80C85" w14:textId="77777777" w:rsidR="0090448A" w:rsidRPr="00AB21E0" w:rsidRDefault="0090448A" w:rsidP="004D72D8">
            <w:pPr>
              <w:pStyle w:val="TableParagraph"/>
              <w:ind w:left="98" w:right="335"/>
              <w:rPr>
                <w:rFonts w:ascii="Georgia" w:hAnsi="Georgia"/>
                <w:b/>
                <w:color w:val="3C2C27"/>
                <w:sz w:val="18"/>
                <w:szCs w:val="18"/>
              </w:rPr>
            </w:pPr>
            <w:r w:rsidRPr="00AB21E0">
              <w:rPr>
                <w:rFonts w:ascii="Georgia" w:hAnsi="Georgia"/>
                <w:b/>
                <w:color w:val="3C2C27"/>
                <w:sz w:val="18"/>
                <w:szCs w:val="18"/>
              </w:rPr>
              <w:t>Active &amp; Adventure</w:t>
            </w:r>
          </w:p>
        </w:tc>
        <w:tc>
          <w:tcPr>
            <w:tcW w:w="6123" w:type="dxa"/>
            <w:tcBorders>
              <w:top w:val="single" w:sz="5" w:space="0" w:color="000000"/>
              <w:left w:val="single" w:sz="5" w:space="0" w:color="000000"/>
              <w:bottom w:val="single" w:sz="5" w:space="0" w:color="000000"/>
              <w:right w:val="single" w:sz="5" w:space="0" w:color="000000"/>
            </w:tcBorders>
            <w:vAlign w:val="center"/>
          </w:tcPr>
          <w:p w14:paraId="50C4FFE4" w14:textId="77777777" w:rsidR="0090448A" w:rsidRPr="00AB21E0" w:rsidRDefault="0090448A" w:rsidP="000C6771">
            <w:pPr>
              <w:pStyle w:val="TableParagraph"/>
              <w:ind w:left="100" w:right="479"/>
              <w:rPr>
                <w:rFonts w:ascii="Georgia" w:eastAsia="Arial" w:hAnsi="Georgia" w:cs="Arial"/>
                <w:color w:val="3C2C27"/>
                <w:sz w:val="18"/>
                <w:szCs w:val="18"/>
              </w:rPr>
            </w:pPr>
            <w:r w:rsidRPr="00AB21E0">
              <w:rPr>
                <w:rFonts w:ascii="Georgia" w:eastAsia="Arial" w:hAnsi="Georgia" w:cs="Arial"/>
                <w:color w:val="3C2C27"/>
                <w:sz w:val="18"/>
                <w:szCs w:val="18"/>
              </w:rPr>
              <w:t>Encompassing all outdoor experience operators</w:t>
            </w:r>
          </w:p>
        </w:tc>
        <w:tc>
          <w:tcPr>
            <w:tcW w:w="1871" w:type="dxa"/>
            <w:tcBorders>
              <w:top w:val="single" w:sz="5" w:space="0" w:color="000000"/>
              <w:left w:val="single" w:sz="5" w:space="0" w:color="000000"/>
              <w:bottom w:val="single" w:sz="5" w:space="0" w:color="000000"/>
              <w:right w:val="single" w:sz="5" w:space="0" w:color="000000"/>
            </w:tcBorders>
            <w:vAlign w:val="center"/>
          </w:tcPr>
          <w:p w14:paraId="3099A2CC" w14:textId="77777777" w:rsidR="0090448A" w:rsidRPr="004D72D8" w:rsidRDefault="0090448A" w:rsidP="004D72D8">
            <w:pPr>
              <w:ind w:hanging="851"/>
              <w:jc w:val="center"/>
              <w:rPr>
                <w:b/>
                <w:color w:val="3C2C27"/>
                <w:sz w:val="18"/>
                <w:szCs w:val="18"/>
              </w:rPr>
            </w:pPr>
            <w:r w:rsidRPr="004D72D8">
              <w:rPr>
                <w:b/>
                <w:color w:val="3C2C27"/>
                <w:sz w:val="18"/>
                <w:szCs w:val="18"/>
              </w:rPr>
              <w:t>D</w:t>
            </w:r>
          </w:p>
        </w:tc>
      </w:tr>
      <w:tr w:rsidR="003F342D" w:rsidRPr="00AB21E0" w14:paraId="3200C565" w14:textId="77777777" w:rsidTr="000C6771">
        <w:trPr>
          <w:trHeight w:hRule="exact" w:val="454"/>
        </w:trPr>
        <w:tc>
          <w:tcPr>
            <w:tcW w:w="1832" w:type="dxa"/>
            <w:tcBorders>
              <w:top w:val="single" w:sz="5" w:space="0" w:color="000000"/>
              <w:left w:val="single" w:sz="5" w:space="0" w:color="000000"/>
              <w:bottom w:val="single" w:sz="5" w:space="0" w:color="000000"/>
              <w:right w:val="single" w:sz="5" w:space="0" w:color="000000"/>
            </w:tcBorders>
            <w:vAlign w:val="center"/>
          </w:tcPr>
          <w:p w14:paraId="5EF68E3E" w14:textId="77777777" w:rsidR="0090448A" w:rsidRPr="00AB21E0" w:rsidRDefault="0090448A" w:rsidP="004D72D8">
            <w:pPr>
              <w:pStyle w:val="TableParagraph"/>
              <w:ind w:left="98" w:right="335"/>
              <w:rPr>
                <w:rFonts w:ascii="Georgia" w:hAnsi="Georgia"/>
                <w:b/>
                <w:color w:val="3C2C27"/>
                <w:sz w:val="18"/>
                <w:szCs w:val="18"/>
              </w:rPr>
            </w:pPr>
            <w:r w:rsidRPr="00AB21E0">
              <w:rPr>
                <w:rFonts w:ascii="Georgia" w:hAnsi="Georgia"/>
                <w:b/>
                <w:color w:val="3C2C27"/>
                <w:sz w:val="18"/>
                <w:szCs w:val="18"/>
              </w:rPr>
              <w:t>Retail</w:t>
            </w:r>
          </w:p>
        </w:tc>
        <w:tc>
          <w:tcPr>
            <w:tcW w:w="6123" w:type="dxa"/>
            <w:tcBorders>
              <w:top w:val="single" w:sz="5" w:space="0" w:color="000000"/>
              <w:left w:val="single" w:sz="5" w:space="0" w:color="000000"/>
              <w:bottom w:val="single" w:sz="5" w:space="0" w:color="000000"/>
              <w:right w:val="single" w:sz="5" w:space="0" w:color="000000"/>
            </w:tcBorders>
            <w:vAlign w:val="center"/>
          </w:tcPr>
          <w:p w14:paraId="33BBBCC3" w14:textId="77777777" w:rsidR="0090448A" w:rsidRPr="00AB21E0" w:rsidRDefault="0090448A" w:rsidP="000C6771">
            <w:pPr>
              <w:pStyle w:val="TableParagraph"/>
              <w:ind w:left="100" w:right="479"/>
              <w:rPr>
                <w:rFonts w:ascii="Georgia" w:eastAsia="Arial" w:hAnsi="Georgia" w:cs="Arial"/>
                <w:color w:val="3C2C27"/>
                <w:sz w:val="18"/>
                <w:szCs w:val="18"/>
              </w:rPr>
            </w:pPr>
            <w:r w:rsidRPr="00AB21E0">
              <w:rPr>
                <w:rFonts w:ascii="Georgia" w:eastAsia="Arial" w:hAnsi="Georgia" w:cs="Arial"/>
                <w:color w:val="3C2C27"/>
                <w:sz w:val="18"/>
                <w:szCs w:val="18"/>
              </w:rPr>
              <w:t>Encompassing all non-produce retailers and market operators</w:t>
            </w:r>
          </w:p>
        </w:tc>
        <w:tc>
          <w:tcPr>
            <w:tcW w:w="1871" w:type="dxa"/>
            <w:tcBorders>
              <w:top w:val="single" w:sz="5" w:space="0" w:color="000000"/>
              <w:left w:val="single" w:sz="5" w:space="0" w:color="000000"/>
              <w:bottom w:val="single" w:sz="5" w:space="0" w:color="000000"/>
              <w:right w:val="single" w:sz="5" w:space="0" w:color="000000"/>
            </w:tcBorders>
            <w:vAlign w:val="center"/>
          </w:tcPr>
          <w:p w14:paraId="44454F52" w14:textId="77777777" w:rsidR="0090448A" w:rsidRPr="004D72D8" w:rsidRDefault="0090448A" w:rsidP="004D72D8">
            <w:pPr>
              <w:ind w:hanging="851"/>
              <w:jc w:val="center"/>
              <w:rPr>
                <w:b/>
                <w:color w:val="3C2C27"/>
                <w:sz w:val="18"/>
                <w:szCs w:val="18"/>
              </w:rPr>
            </w:pPr>
            <w:r w:rsidRPr="004D72D8">
              <w:rPr>
                <w:b/>
                <w:color w:val="3C2C27"/>
                <w:sz w:val="18"/>
                <w:szCs w:val="18"/>
              </w:rPr>
              <w:t>D</w:t>
            </w:r>
          </w:p>
        </w:tc>
      </w:tr>
      <w:tr w:rsidR="003F342D" w:rsidRPr="00AB21E0" w14:paraId="117CD06C" w14:textId="77777777" w:rsidTr="000C6771">
        <w:trPr>
          <w:trHeight w:hRule="exact" w:val="454"/>
        </w:trPr>
        <w:tc>
          <w:tcPr>
            <w:tcW w:w="1832" w:type="dxa"/>
            <w:tcBorders>
              <w:top w:val="single" w:sz="5" w:space="0" w:color="000000"/>
              <w:left w:val="single" w:sz="5" w:space="0" w:color="000000"/>
              <w:bottom w:val="single" w:sz="5" w:space="0" w:color="000000"/>
              <w:right w:val="single" w:sz="5" w:space="0" w:color="000000"/>
            </w:tcBorders>
            <w:vAlign w:val="center"/>
          </w:tcPr>
          <w:p w14:paraId="62A18DE7" w14:textId="77777777" w:rsidR="0090448A" w:rsidRPr="00AB21E0" w:rsidRDefault="0090448A" w:rsidP="004D72D8">
            <w:pPr>
              <w:pStyle w:val="TableParagraph"/>
              <w:ind w:left="98" w:right="335"/>
              <w:rPr>
                <w:rFonts w:ascii="Georgia" w:hAnsi="Georgia"/>
                <w:b/>
                <w:color w:val="3C2C27"/>
                <w:sz w:val="18"/>
                <w:szCs w:val="18"/>
              </w:rPr>
            </w:pPr>
            <w:r w:rsidRPr="00AB21E0">
              <w:rPr>
                <w:rFonts w:ascii="Georgia" w:hAnsi="Georgia"/>
                <w:b/>
                <w:color w:val="3C2C27"/>
                <w:sz w:val="18"/>
                <w:szCs w:val="18"/>
              </w:rPr>
              <w:t>Tourism Bloggers</w:t>
            </w:r>
          </w:p>
        </w:tc>
        <w:tc>
          <w:tcPr>
            <w:tcW w:w="6123" w:type="dxa"/>
            <w:tcBorders>
              <w:top w:val="single" w:sz="5" w:space="0" w:color="000000"/>
              <w:left w:val="single" w:sz="5" w:space="0" w:color="000000"/>
              <w:bottom w:val="single" w:sz="5" w:space="0" w:color="000000"/>
              <w:right w:val="single" w:sz="5" w:space="0" w:color="000000"/>
            </w:tcBorders>
            <w:vAlign w:val="center"/>
          </w:tcPr>
          <w:p w14:paraId="6ACDCB6E" w14:textId="77777777" w:rsidR="0090448A" w:rsidRPr="00AB21E0" w:rsidRDefault="0090448A" w:rsidP="000C6771">
            <w:pPr>
              <w:pStyle w:val="TableParagraph"/>
              <w:ind w:left="100" w:right="479"/>
              <w:rPr>
                <w:rFonts w:ascii="Georgia" w:eastAsia="Arial" w:hAnsi="Georgia" w:cs="Arial"/>
                <w:color w:val="3C2C27"/>
                <w:sz w:val="18"/>
                <w:szCs w:val="18"/>
              </w:rPr>
            </w:pPr>
            <w:r w:rsidRPr="00AB21E0">
              <w:rPr>
                <w:rFonts w:ascii="Georgia" w:eastAsia="Arial" w:hAnsi="Georgia" w:cs="Arial"/>
                <w:color w:val="3C2C27"/>
                <w:sz w:val="18"/>
                <w:szCs w:val="18"/>
              </w:rPr>
              <w:t>Encompassing professional social media bloggers related to the SW Tourism industry</w:t>
            </w:r>
          </w:p>
        </w:tc>
        <w:tc>
          <w:tcPr>
            <w:tcW w:w="1871" w:type="dxa"/>
            <w:tcBorders>
              <w:top w:val="single" w:sz="5" w:space="0" w:color="000000"/>
              <w:left w:val="single" w:sz="5" w:space="0" w:color="000000"/>
              <w:bottom w:val="single" w:sz="5" w:space="0" w:color="000000"/>
              <w:right w:val="single" w:sz="5" w:space="0" w:color="000000"/>
            </w:tcBorders>
            <w:vAlign w:val="center"/>
          </w:tcPr>
          <w:p w14:paraId="7402261B" w14:textId="77777777" w:rsidR="0090448A" w:rsidRPr="004D72D8" w:rsidRDefault="0090448A" w:rsidP="004D72D8">
            <w:pPr>
              <w:ind w:hanging="851"/>
              <w:jc w:val="center"/>
              <w:rPr>
                <w:b/>
                <w:color w:val="3C2C27"/>
                <w:sz w:val="18"/>
                <w:szCs w:val="18"/>
              </w:rPr>
            </w:pPr>
            <w:r w:rsidRPr="004D72D8">
              <w:rPr>
                <w:b/>
                <w:color w:val="3C2C27"/>
                <w:sz w:val="18"/>
                <w:szCs w:val="18"/>
              </w:rPr>
              <w:t>D</w:t>
            </w:r>
          </w:p>
        </w:tc>
      </w:tr>
      <w:tr w:rsidR="003F342D" w:rsidRPr="00AB21E0" w14:paraId="5FBFE0DC" w14:textId="77777777" w:rsidTr="000C6771">
        <w:trPr>
          <w:trHeight w:hRule="exact" w:val="554"/>
        </w:trPr>
        <w:tc>
          <w:tcPr>
            <w:tcW w:w="1832" w:type="dxa"/>
            <w:tcBorders>
              <w:top w:val="single" w:sz="5" w:space="0" w:color="000000"/>
              <w:left w:val="single" w:sz="5" w:space="0" w:color="000000"/>
              <w:bottom w:val="single" w:sz="5" w:space="0" w:color="000000"/>
              <w:right w:val="single" w:sz="5" w:space="0" w:color="000000"/>
            </w:tcBorders>
            <w:vAlign w:val="center"/>
          </w:tcPr>
          <w:p w14:paraId="7C548763" w14:textId="77777777" w:rsidR="0090448A" w:rsidRPr="00AB21E0" w:rsidRDefault="0090448A" w:rsidP="004D72D8">
            <w:pPr>
              <w:pStyle w:val="TableParagraph"/>
              <w:ind w:left="98" w:right="335"/>
              <w:rPr>
                <w:rFonts w:ascii="Georgia" w:hAnsi="Georgia"/>
                <w:b/>
                <w:color w:val="3C2C27"/>
                <w:sz w:val="18"/>
                <w:szCs w:val="18"/>
              </w:rPr>
            </w:pPr>
            <w:r w:rsidRPr="00AB21E0">
              <w:rPr>
                <w:rFonts w:ascii="Georgia" w:hAnsi="Georgia"/>
                <w:b/>
                <w:color w:val="3C2C27"/>
                <w:sz w:val="18"/>
                <w:szCs w:val="18"/>
              </w:rPr>
              <w:t xml:space="preserve">Tourism </w:t>
            </w:r>
            <w:proofErr w:type="spellStart"/>
            <w:r w:rsidRPr="00AB21E0">
              <w:rPr>
                <w:rFonts w:ascii="Georgia" w:hAnsi="Georgia"/>
                <w:b/>
                <w:color w:val="3C2C27"/>
                <w:sz w:val="18"/>
                <w:szCs w:val="18"/>
              </w:rPr>
              <w:t>Organisation</w:t>
            </w:r>
            <w:proofErr w:type="spellEnd"/>
          </w:p>
        </w:tc>
        <w:tc>
          <w:tcPr>
            <w:tcW w:w="6123" w:type="dxa"/>
            <w:tcBorders>
              <w:top w:val="single" w:sz="5" w:space="0" w:color="000000"/>
              <w:left w:val="single" w:sz="5" w:space="0" w:color="000000"/>
              <w:bottom w:val="single" w:sz="5" w:space="0" w:color="000000"/>
              <w:right w:val="single" w:sz="5" w:space="0" w:color="000000"/>
            </w:tcBorders>
            <w:vAlign w:val="center"/>
          </w:tcPr>
          <w:p w14:paraId="51DADE18" w14:textId="77777777" w:rsidR="0090448A" w:rsidRPr="00AB21E0" w:rsidRDefault="0090448A" w:rsidP="000C6771">
            <w:pPr>
              <w:pStyle w:val="TableParagraph"/>
              <w:ind w:left="100" w:right="479"/>
              <w:rPr>
                <w:rFonts w:ascii="Georgia" w:eastAsia="Arial" w:hAnsi="Georgia" w:cs="Arial"/>
                <w:color w:val="3C2C27"/>
                <w:sz w:val="18"/>
                <w:szCs w:val="18"/>
              </w:rPr>
            </w:pPr>
            <w:r w:rsidRPr="00AB21E0">
              <w:rPr>
                <w:rFonts w:ascii="Georgia" w:eastAsia="Arial" w:hAnsi="Georgia" w:cs="Arial"/>
                <w:color w:val="3C2C27"/>
                <w:sz w:val="18"/>
                <w:szCs w:val="18"/>
              </w:rPr>
              <w:t>Encompassing other Tourism bodies, Associations or Industry Affiliations</w:t>
            </w:r>
          </w:p>
        </w:tc>
        <w:tc>
          <w:tcPr>
            <w:tcW w:w="1871" w:type="dxa"/>
            <w:tcBorders>
              <w:top w:val="single" w:sz="5" w:space="0" w:color="000000"/>
              <w:left w:val="single" w:sz="5" w:space="0" w:color="000000"/>
              <w:bottom w:val="single" w:sz="5" w:space="0" w:color="000000"/>
              <w:right w:val="single" w:sz="5" w:space="0" w:color="000000"/>
            </w:tcBorders>
            <w:vAlign w:val="center"/>
          </w:tcPr>
          <w:p w14:paraId="548725BF" w14:textId="77777777" w:rsidR="0090448A" w:rsidRPr="004D72D8" w:rsidRDefault="0090448A" w:rsidP="004D72D8">
            <w:pPr>
              <w:ind w:hanging="851"/>
              <w:jc w:val="center"/>
              <w:rPr>
                <w:b/>
                <w:color w:val="3C2C27"/>
                <w:sz w:val="18"/>
                <w:szCs w:val="18"/>
              </w:rPr>
            </w:pPr>
            <w:r w:rsidRPr="004D72D8">
              <w:rPr>
                <w:b/>
                <w:color w:val="3C2C27"/>
                <w:sz w:val="18"/>
                <w:szCs w:val="18"/>
              </w:rPr>
              <w:t>D</w:t>
            </w:r>
          </w:p>
        </w:tc>
      </w:tr>
    </w:tbl>
    <w:p w14:paraId="0CC1C692" w14:textId="77777777" w:rsidR="0090448A" w:rsidRDefault="0090448A" w:rsidP="0090448A">
      <w:pPr>
        <w:pStyle w:val="BodyText"/>
        <w:tabs>
          <w:tab w:val="left" w:pos="9356"/>
        </w:tabs>
        <w:ind w:right="164"/>
        <w:rPr>
          <w:sz w:val="22"/>
          <w:szCs w:val="22"/>
        </w:rPr>
      </w:pPr>
    </w:p>
    <w:p w14:paraId="721EF7E5" w14:textId="77777777" w:rsidR="003F342D" w:rsidRDefault="003F342D">
      <w:pPr>
        <w:autoSpaceDE/>
        <w:autoSpaceDN/>
        <w:adjustRightInd/>
        <w:spacing w:after="0"/>
        <w:ind w:left="0"/>
        <w:jc w:val="left"/>
        <w:rPr>
          <w:sz w:val="22"/>
          <w:szCs w:val="22"/>
        </w:rPr>
      </w:pPr>
      <w:r>
        <w:rPr>
          <w:sz w:val="22"/>
          <w:szCs w:val="22"/>
        </w:rPr>
        <w:br w:type="page"/>
      </w:r>
    </w:p>
    <w:p w14:paraId="49777F6D" w14:textId="2CDB3F7A" w:rsidR="0090448A" w:rsidRDefault="0090448A" w:rsidP="003F342D">
      <w:pPr>
        <w:pStyle w:val="Heading-paragraph"/>
        <w:ind w:left="0"/>
        <w:rPr>
          <w:sz w:val="22"/>
          <w:szCs w:val="22"/>
        </w:rPr>
      </w:pPr>
      <w:r>
        <w:rPr>
          <w:sz w:val="22"/>
          <w:szCs w:val="22"/>
        </w:rPr>
        <w:lastRenderedPageBreak/>
        <w:t>Personal Attributes</w:t>
      </w:r>
    </w:p>
    <w:tbl>
      <w:tblPr>
        <w:tblW w:w="7667" w:type="dxa"/>
        <w:tblInd w:w="-148" w:type="dxa"/>
        <w:tblLayout w:type="fixed"/>
        <w:tblCellMar>
          <w:left w:w="0" w:type="dxa"/>
          <w:right w:w="0" w:type="dxa"/>
        </w:tblCellMar>
        <w:tblLook w:val="01E0" w:firstRow="1" w:lastRow="1" w:firstColumn="1" w:lastColumn="1" w:noHBand="0" w:noVBand="0"/>
      </w:tblPr>
      <w:tblGrid>
        <w:gridCol w:w="1985"/>
        <w:gridCol w:w="5682"/>
      </w:tblGrid>
      <w:tr w:rsidR="003F342D" w:rsidRPr="00B752BA" w14:paraId="7ED55C1D" w14:textId="77777777" w:rsidTr="008E6B1A">
        <w:trPr>
          <w:trHeight w:hRule="exact" w:val="468"/>
        </w:trPr>
        <w:tc>
          <w:tcPr>
            <w:tcW w:w="1985" w:type="dxa"/>
            <w:tcBorders>
              <w:top w:val="single" w:sz="5" w:space="0" w:color="000000"/>
              <w:left w:val="single" w:sz="5" w:space="0" w:color="000000"/>
              <w:bottom w:val="single" w:sz="5" w:space="0" w:color="000000"/>
              <w:right w:val="single" w:sz="5" w:space="0" w:color="000000"/>
            </w:tcBorders>
            <w:shd w:val="clear" w:color="auto" w:fill="3C2C27"/>
            <w:vAlign w:val="center"/>
          </w:tcPr>
          <w:p w14:paraId="307311DE" w14:textId="77777777" w:rsidR="0090448A" w:rsidRPr="00B752BA" w:rsidRDefault="0090448A" w:rsidP="004D72D8">
            <w:pPr>
              <w:pStyle w:val="TableParagraph"/>
              <w:ind w:left="142"/>
              <w:rPr>
                <w:rFonts w:ascii="Georgia" w:eastAsia="Arial" w:hAnsi="Georgia" w:cs="Arial"/>
                <w:color w:val="F2ECDF" w:themeColor="background2"/>
                <w:sz w:val="18"/>
                <w:szCs w:val="18"/>
              </w:rPr>
            </w:pPr>
            <w:r w:rsidRPr="00B752BA">
              <w:rPr>
                <w:rFonts w:ascii="Georgia" w:hAnsi="Georgia"/>
                <w:b/>
                <w:color w:val="F2ECDF" w:themeColor="background2"/>
                <w:sz w:val="18"/>
                <w:szCs w:val="18"/>
              </w:rPr>
              <w:t>Attribute</w:t>
            </w:r>
          </w:p>
        </w:tc>
        <w:tc>
          <w:tcPr>
            <w:tcW w:w="5682" w:type="dxa"/>
            <w:tcBorders>
              <w:top w:val="single" w:sz="5" w:space="0" w:color="000000"/>
              <w:left w:val="single" w:sz="5" w:space="0" w:color="000000"/>
              <w:bottom w:val="single" w:sz="5" w:space="0" w:color="000000"/>
              <w:right w:val="single" w:sz="5" w:space="0" w:color="000000"/>
            </w:tcBorders>
            <w:shd w:val="clear" w:color="auto" w:fill="3C2C27"/>
            <w:vAlign w:val="center"/>
          </w:tcPr>
          <w:p w14:paraId="49814232" w14:textId="77777777" w:rsidR="0090448A" w:rsidRPr="00B752BA" w:rsidRDefault="0090448A" w:rsidP="004D72D8">
            <w:pPr>
              <w:pStyle w:val="TableParagraph"/>
              <w:ind w:left="5"/>
              <w:jc w:val="center"/>
              <w:rPr>
                <w:rFonts w:ascii="Georgia" w:eastAsia="Arial" w:hAnsi="Georgia" w:cs="Arial"/>
                <w:color w:val="F2ECDF" w:themeColor="background2"/>
                <w:sz w:val="18"/>
                <w:szCs w:val="18"/>
              </w:rPr>
            </w:pPr>
            <w:r w:rsidRPr="00B752BA">
              <w:rPr>
                <w:rFonts w:ascii="Georgia" w:hAnsi="Georgia"/>
                <w:b/>
                <w:color w:val="F2ECDF" w:themeColor="background2"/>
                <w:sz w:val="18"/>
                <w:szCs w:val="18"/>
              </w:rPr>
              <w:t>Description</w:t>
            </w:r>
          </w:p>
        </w:tc>
      </w:tr>
      <w:tr w:rsidR="003F342D" w:rsidRPr="00AB21E0" w14:paraId="1CE8AA04" w14:textId="77777777" w:rsidTr="008E6B1A">
        <w:trPr>
          <w:trHeight w:hRule="exact" w:val="1447"/>
        </w:trPr>
        <w:tc>
          <w:tcPr>
            <w:tcW w:w="1985" w:type="dxa"/>
            <w:tcBorders>
              <w:top w:val="single" w:sz="5" w:space="0" w:color="000000"/>
              <w:left w:val="single" w:sz="5" w:space="0" w:color="000000"/>
              <w:bottom w:val="single" w:sz="5" w:space="0" w:color="000000"/>
              <w:right w:val="single" w:sz="5" w:space="0" w:color="000000"/>
            </w:tcBorders>
            <w:vAlign w:val="center"/>
          </w:tcPr>
          <w:p w14:paraId="5A3BD093" w14:textId="77777777" w:rsidR="0090448A" w:rsidRPr="00AB21E0" w:rsidRDefault="0090448A" w:rsidP="004D72D8">
            <w:pPr>
              <w:pStyle w:val="TableParagraph"/>
              <w:ind w:left="98"/>
              <w:rPr>
                <w:rFonts w:ascii="Georgia" w:eastAsia="Arial" w:hAnsi="Georgia" w:cs="Arial"/>
                <w:color w:val="3C2C27"/>
                <w:sz w:val="18"/>
                <w:szCs w:val="18"/>
              </w:rPr>
            </w:pPr>
            <w:r w:rsidRPr="00AB21E0">
              <w:rPr>
                <w:rFonts w:ascii="Georgia" w:hAnsi="Georgia"/>
                <w:b/>
                <w:color w:val="3C2C27"/>
                <w:sz w:val="18"/>
                <w:szCs w:val="18"/>
              </w:rPr>
              <w:t>Integrity</w:t>
            </w:r>
            <w:r w:rsidRPr="00AB21E0">
              <w:rPr>
                <w:rFonts w:ascii="Georgia" w:hAnsi="Georgia"/>
                <w:b/>
                <w:color w:val="3C2C27"/>
                <w:spacing w:val="22"/>
                <w:sz w:val="18"/>
                <w:szCs w:val="18"/>
              </w:rPr>
              <w:t xml:space="preserve"> </w:t>
            </w:r>
            <w:r w:rsidRPr="00AB21E0">
              <w:rPr>
                <w:rFonts w:ascii="Georgia" w:hAnsi="Georgia"/>
                <w:b/>
                <w:color w:val="3C2C27"/>
                <w:sz w:val="18"/>
                <w:szCs w:val="18"/>
              </w:rPr>
              <w:t>(ethics)</w:t>
            </w:r>
          </w:p>
        </w:tc>
        <w:tc>
          <w:tcPr>
            <w:tcW w:w="5682" w:type="dxa"/>
            <w:tcBorders>
              <w:top w:val="single" w:sz="5" w:space="0" w:color="000000"/>
              <w:left w:val="single" w:sz="5" w:space="0" w:color="000000"/>
              <w:bottom w:val="single" w:sz="5" w:space="0" w:color="000000"/>
              <w:right w:val="single" w:sz="5" w:space="0" w:color="000000"/>
            </w:tcBorders>
            <w:vAlign w:val="center"/>
          </w:tcPr>
          <w:p w14:paraId="43BD83F9" w14:textId="77777777" w:rsidR="0090448A" w:rsidRPr="00AB21E0" w:rsidRDefault="0090448A" w:rsidP="004D72D8">
            <w:pPr>
              <w:pStyle w:val="TableParagraph"/>
              <w:ind w:left="100"/>
              <w:rPr>
                <w:rFonts w:ascii="Georgia" w:eastAsia="Arial" w:hAnsi="Georgia" w:cs="Arial"/>
                <w:color w:val="3C2C27"/>
                <w:sz w:val="18"/>
                <w:szCs w:val="18"/>
              </w:rPr>
            </w:pPr>
            <w:r w:rsidRPr="00AB21E0">
              <w:rPr>
                <w:rFonts w:ascii="Georgia" w:hAnsi="Georgia"/>
                <w:color w:val="3C2C27"/>
                <w:sz w:val="18"/>
                <w:szCs w:val="18"/>
              </w:rPr>
              <w:t>A commitment</w:t>
            </w:r>
            <w:r w:rsidRPr="00AB21E0">
              <w:rPr>
                <w:rFonts w:ascii="Georgia" w:hAnsi="Georgia"/>
                <w:color w:val="3C2C27"/>
                <w:spacing w:val="22"/>
                <w:sz w:val="18"/>
                <w:szCs w:val="18"/>
              </w:rPr>
              <w:t xml:space="preserve"> </w:t>
            </w:r>
            <w:r w:rsidRPr="00AB21E0">
              <w:rPr>
                <w:rFonts w:ascii="Georgia" w:hAnsi="Georgia"/>
                <w:color w:val="3C2C27"/>
                <w:sz w:val="18"/>
                <w:szCs w:val="18"/>
              </w:rPr>
              <w:t>to:</w:t>
            </w:r>
          </w:p>
          <w:p w14:paraId="587CC8DD" w14:textId="77777777" w:rsidR="0090448A" w:rsidRPr="00AB21E0" w:rsidRDefault="0090448A" w:rsidP="004D72D8">
            <w:pPr>
              <w:pStyle w:val="TableParagraph"/>
              <w:numPr>
                <w:ilvl w:val="0"/>
                <w:numId w:val="21"/>
              </w:numPr>
              <w:tabs>
                <w:tab w:val="left" w:pos="802"/>
              </w:tabs>
              <w:ind w:right="341" w:hanging="350"/>
              <w:rPr>
                <w:rFonts w:ascii="Georgia" w:eastAsia="Arial" w:hAnsi="Georgia" w:cs="Arial"/>
                <w:color w:val="3C2C27"/>
                <w:sz w:val="18"/>
                <w:szCs w:val="18"/>
              </w:rPr>
            </w:pPr>
            <w:r w:rsidRPr="00AB21E0">
              <w:rPr>
                <w:rFonts w:ascii="Georgia" w:hAnsi="Georgia"/>
                <w:color w:val="3C2C27"/>
                <w:sz w:val="18"/>
                <w:szCs w:val="18"/>
              </w:rPr>
              <w:t>understanding</w:t>
            </w:r>
            <w:r w:rsidRPr="00AB21E0">
              <w:rPr>
                <w:rFonts w:ascii="Georgia" w:hAnsi="Georgia"/>
                <w:color w:val="3C2C27"/>
                <w:spacing w:val="9"/>
                <w:sz w:val="18"/>
                <w:szCs w:val="18"/>
              </w:rPr>
              <w:t xml:space="preserve"> </w:t>
            </w:r>
            <w:r w:rsidRPr="00AB21E0">
              <w:rPr>
                <w:rFonts w:ascii="Georgia" w:hAnsi="Georgia"/>
                <w:color w:val="3C2C27"/>
                <w:sz w:val="18"/>
                <w:szCs w:val="18"/>
              </w:rPr>
              <w:t>and</w:t>
            </w:r>
            <w:r w:rsidRPr="00AB21E0">
              <w:rPr>
                <w:rFonts w:ascii="Georgia" w:hAnsi="Georgia"/>
                <w:color w:val="3C2C27"/>
                <w:spacing w:val="9"/>
                <w:sz w:val="18"/>
                <w:szCs w:val="18"/>
              </w:rPr>
              <w:t xml:space="preserve"> </w:t>
            </w:r>
            <w:r w:rsidRPr="00AB21E0">
              <w:rPr>
                <w:rFonts w:ascii="Georgia" w:hAnsi="Georgia"/>
                <w:color w:val="3C2C27"/>
                <w:sz w:val="18"/>
                <w:szCs w:val="18"/>
              </w:rPr>
              <w:t>fulfilling</w:t>
            </w:r>
            <w:r w:rsidRPr="00AB21E0">
              <w:rPr>
                <w:rFonts w:ascii="Georgia" w:hAnsi="Georgia"/>
                <w:color w:val="3C2C27"/>
                <w:spacing w:val="9"/>
                <w:sz w:val="18"/>
                <w:szCs w:val="18"/>
              </w:rPr>
              <w:t xml:space="preserve"> </w:t>
            </w:r>
            <w:r w:rsidRPr="00AB21E0">
              <w:rPr>
                <w:rFonts w:ascii="Georgia" w:hAnsi="Georgia"/>
                <w:color w:val="3C2C27"/>
                <w:sz w:val="18"/>
                <w:szCs w:val="18"/>
              </w:rPr>
              <w:t>the</w:t>
            </w:r>
            <w:r w:rsidRPr="00AB21E0">
              <w:rPr>
                <w:rFonts w:ascii="Georgia" w:hAnsi="Georgia"/>
                <w:color w:val="3C2C27"/>
                <w:spacing w:val="9"/>
                <w:sz w:val="18"/>
                <w:szCs w:val="18"/>
              </w:rPr>
              <w:t xml:space="preserve"> </w:t>
            </w:r>
            <w:r w:rsidRPr="00AB21E0">
              <w:rPr>
                <w:rFonts w:ascii="Georgia" w:hAnsi="Georgia"/>
                <w:color w:val="3C2C27"/>
                <w:sz w:val="18"/>
                <w:szCs w:val="18"/>
              </w:rPr>
              <w:t>duties</w:t>
            </w:r>
            <w:r w:rsidRPr="00AB21E0">
              <w:rPr>
                <w:rFonts w:ascii="Georgia" w:hAnsi="Georgia"/>
                <w:color w:val="3C2C27"/>
                <w:spacing w:val="12"/>
                <w:sz w:val="18"/>
                <w:szCs w:val="18"/>
              </w:rPr>
              <w:t xml:space="preserve"> </w:t>
            </w:r>
            <w:r w:rsidRPr="00AB21E0">
              <w:rPr>
                <w:rFonts w:ascii="Georgia" w:hAnsi="Georgia"/>
                <w:color w:val="3C2C27"/>
                <w:sz w:val="18"/>
                <w:szCs w:val="18"/>
              </w:rPr>
              <w:t>and</w:t>
            </w:r>
            <w:r w:rsidRPr="00AB21E0">
              <w:rPr>
                <w:rFonts w:ascii="Georgia" w:hAnsi="Georgia"/>
                <w:color w:val="3C2C27"/>
                <w:spacing w:val="9"/>
                <w:sz w:val="18"/>
                <w:szCs w:val="18"/>
              </w:rPr>
              <w:t xml:space="preserve"> </w:t>
            </w:r>
            <w:r w:rsidRPr="00AB21E0">
              <w:rPr>
                <w:rFonts w:ascii="Georgia" w:hAnsi="Georgia"/>
                <w:color w:val="3C2C27"/>
                <w:sz w:val="18"/>
                <w:szCs w:val="18"/>
              </w:rPr>
              <w:t>responsibilities</w:t>
            </w:r>
            <w:r w:rsidRPr="00AB21E0">
              <w:rPr>
                <w:rFonts w:ascii="Georgia" w:hAnsi="Georgia"/>
                <w:color w:val="3C2C27"/>
                <w:spacing w:val="13"/>
                <w:sz w:val="18"/>
                <w:szCs w:val="18"/>
              </w:rPr>
              <w:t xml:space="preserve"> </w:t>
            </w:r>
            <w:r w:rsidRPr="00AB21E0">
              <w:rPr>
                <w:rFonts w:ascii="Georgia" w:hAnsi="Georgia"/>
                <w:color w:val="3C2C27"/>
                <w:sz w:val="18"/>
                <w:szCs w:val="18"/>
              </w:rPr>
              <w:t>of</w:t>
            </w:r>
            <w:r w:rsidRPr="00AB21E0">
              <w:rPr>
                <w:rFonts w:ascii="Georgia" w:hAnsi="Georgia"/>
                <w:color w:val="3C2C27"/>
                <w:spacing w:val="11"/>
                <w:sz w:val="18"/>
                <w:szCs w:val="18"/>
              </w:rPr>
              <w:t xml:space="preserve"> </w:t>
            </w:r>
            <w:r w:rsidRPr="00AB21E0">
              <w:rPr>
                <w:rFonts w:ascii="Georgia" w:hAnsi="Georgia"/>
                <w:color w:val="3C2C27"/>
                <w:sz w:val="18"/>
                <w:szCs w:val="18"/>
              </w:rPr>
              <w:t>a</w:t>
            </w:r>
            <w:r w:rsidRPr="00AB21E0">
              <w:rPr>
                <w:rFonts w:ascii="Georgia" w:hAnsi="Georgia"/>
                <w:color w:val="3C2C27"/>
                <w:spacing w:val="9"/>
                <w:sz w:val="18"/>
                <w:szCs w:val="18"/>
              </w:rPr>
              <w:t xml:space="preserve"> </w:t>
            </w:r>
            <w:r w:rsidRPr="00AB21E0">
              <w:rPr>
                <w:rFonts w:ascii="Georgia" w:hAnsi="Georgia"/>
                <w:color w:val="3C2C27"/>
                <w:sz w:val="18"/>
                <w:szCs w:val="18"/>
              </w:rPr>
              <w:t>Board member,</w:t>
            </w:r>
            <w:r w:rsidRPr="00AB21E0">
              <w:rPr>
                <w:rFonts w:ascii="Georgia" w:hAnsi="Georgia"/>
                <w:color w:val="3C2C27"/>
                <w:spacing w:val="14"/>
                <w:sz w:val="18"/>
                <w:szCs w:val="18"/>
              </w:rPr>
              <w:t xml:space="preserve"> </w:t>
            </w:r>
            <w:r w:rsidRPr="00AB21E0">
              <w:rPr>
                <w:rFonts w:ascii="Georgia" w:hAnsi="Georgia"/>
                <w:color w:val="3C2C27"/>
                <w:sz w:val="18"/>
                <w:szCs w:val="18"/>
              </w:rPr>
              <w:t>and</w:t>
            </w:r>
            <w:r w:rsidRPr="00AB21E0">
              <w:rPr>
                <w:rFonts w:ascii="Georgia" w:hAnsi="Georgia"/>
                <w:color w:val="3C2C27"/>
                <w:spacing w:val="14"/>
                <w:sz w:val="18"/>
                <w:szCs w:val="18"/>
              </w:rPr>
              <w:t xml:space="preserve"> </w:t>
            </w:r>
            <w:r w:rsidRPr="00AB21E0">
              <w:rPr>
                <w:rFonts w:ascii="Georgia" w:hAnsi="Georgia"/>
                <w:color w:val="3C2C27"/>
                <w:sz w:val="18"/>
                <w:szCs w:val="18"/>
              </w:rPr>
              <w:t>maintaining</w:t>
            </w:r>
            <w:r w:rsidRPr="00AB21E0">
              <w:rPr>
                <w:rFonts w:ascii="Georgia" w:hAnsi="Georgia"/>
                <w:color w:val="3C2C27"/>
                <w:spacing w:val="9"/>
                <w:sz w:val="18"/>
                <w:szCs w:val="18"/>
              </w:rPr>
              <w:t xml:space="preserve"> </w:t>
            </w:r>
            <w:r w:rsidRPr="00AB21E0">
              <w:rPr>
                <w:rFonts w:ascii="Georgia" w:hAnsi="Georgia"/>
                <w:color w:val="3C2C27"/>
                <w:sz w:val="18"/>
                <w:szCs w:val="18"/>
              </w:rPr>
              <w:t>knowledge</w:t>
            </w:r>
            <w:r w:rsidRPr="00AB21E0">
              <w:rPr>
                <w:rFonts w:ascii="Georgia" w:hAnsi="Georgia"/>
                <w:color w:val="3C2C27"/>
                <w:spacing w:val="9"/>
                <w:sz w:val="18"/>
                <w:szCs w:val="18"/>
              </w:rPr>
              <w:t xml:space="preserve"> </w:t>
            </w:r>
            <w:r w:rsidRPr="00AB21E0">
              <w:rPr>
                <w:rFonts w:ascii="Georgia" w:hAnsi="Georgia"/>
                <w:color w:val="3C2C27"/>
                <w:sz w:val="18"/>
                <w:szCs w:val="18"/>
              </w:rPr>
              <w:t>in</w:t>
            </w:r>
            <w:r w:rsidRPr="00AB21E0">
              <w:rPr>
                <w:rFonts w:ascii="Georgia" w:hAnsi="Georgia"/>
                <w:color w:val="3C2C27"/>
                <w:spacing w:val="9"/>
                <w:sz w:val="18"/>
                <w:szCs w:val="18"/>
              </w:rPr>
              <w:t xml:space="preserve"> </w:t>
            </w:r>
            <w:r w:rsidRPr="00AB21E0">
              <w:rPr>
                <w:rFonts w:ascii="Georgia" w:hAnsi="Georgia"/>
                <w:color w:val="3C2C27"/>
                <w:sz w:val="18"/>
                <w:szCs w:val="18"/>
              </w:rPr>
              <w:t>this</w:t>
            </w:r>
            <w:r w:rsidRPr="00AB21E0">
              <w:rPr>
                <w:rFonts w:ascii="Georgia" w:hAnsi="Georgia"/>
                <w:color w:val="3C2C27"/>
                <w:spacing w:val="8"/>
                <w:sz w:val="18"/>
                <w:szCs w:val="18"/>
              </w:rPr>
              <w:t xml:space="preserve"> </w:t>
            </w:r>
            <w:r w:rsidRPr="00AB21E0">
              <w:rPr>
                <w:rFonts w:ascii="Georgia" w:hAnsi="Georgia"/>
                <w:color w:val="3C2C27"/>
                <w:sz w:val="18"/>
                <w:szCs w:val="18"/>
              </w:rPr>
              <w:t>regard</w:t>
            </w:r>
            <w:r w:rsidRPr="00AB21E0">
              <w:rPr>
                <w:rFonts w:ascii="Georgia" w:hAnsi="Georgia"/>
                <w:color w:val="3C2C27"/>
                <w:w w:val="99"/>
                <w:sz w:val="18"/>
                <w:szCs w:val="18"/>
              </w:rPr>
              <w:t xml:space="preserve"> </w:t>
            </w:r>
            <w:r w:rsidRPr="00AB21E0">
              <w:rPr>
                <w:rFonts w:ascii="Georgia" w:hAnsi="Georgia"/>
                <w:color w:val="3C2C27"/>
                <w:sz w:val="18"/>
                <w:szCs w:val="18"/>
              </w:rPr>
              <w:t>through professional</w:t>
            </w:r>
            <w:r w:rsidRPr="00AB21E0">
              <w:rPr>
                <w:rFonts w:ascii="Georgia" w:hAnsi="Georgia"/>
                <w:color w:val="3C2C27"/>
                <w:spacing w:val="14"/>
                <w:sz w:val="18"/>
                <w:szCs w:val="18"/>
              </w:rPr>
              <w:t xml:space="preserve"> </w:t>
            </w:r>
            <w:r w:rsidRPr="00AB21E0">
              <w:rPr>
                <w:rFonts w:ascii="Georgia" w:hAnsi="Georgia"/>
                <w:color w:val="3C2C27"/>
                <w:sz w:val="18"/>
                <w:szCs w:val="18"/>
              </w:rPr>
              <w:t>development</w:t>
            </w:r>
          </w:p>
          <w:p w14:paraId="4632A538" w14:textId="77777777" w:rsidR="0090448A" w:rsidRPr="00AB21E0" w:rsidRDefault="0090448A" w:rsidP="004D72D8">
            <w:pPr>
              <w:pStyle w:val="TableParagraph"/>
              <w:numPr>
                <w:ilvl w:val="0"/>
                <w:numId w:val="21"/>
              </w:numPr>
              <w:tabs>
                <w:tab w:val="left" w:pos="802"/>
              </w:tabs>
              <w:ind w:hanging="350"/>
              <w:rPr>
                <w:rFonts w:ascii="Georgia" w:eastAsia="Arial" w:hAnsi="Georgia" w:cs="Arial"/>
                <w:color w:val="3C2C27"/>
                <w:sz w:val="18"/>
                <w:szCs w:val="18"/>
              </w:rPr>
            </w:pPr>
            <w:r w:rsidRPr="00AB21E0">
              <w:rPr>
                <w:rFonts w:ascii="Georgia" w:eastAsia="Arial" w:hAnsi="Georgia" w:cs="Arial"/>
                <w:color w:val="3C2C27"/>
                <w:sz w:val="18"/>
                <w:szCs w:val="18"/>
              </w:rPr>
              <w:t>putting the Associations’ interests before any personal</w:t>
            </w:r>
            <w:r w:rsidRPr="00AB21E0">
              <w:rPr>
                <w:rFonts w:ascii="Georgia" w:eastAsia="Arial" w:hAnsi="Georgia" w:cs="Arial"/>
                <w:color w:val="3C2C27"/>
                <w:spacing w:val="17"/>
                <w:sz w:val="18"/>
                <w:szCs w:val="18"/>
              </w:rPr>
              <w:t xml:space="preserve"> </w:t>
            </w:r>
            <w:r w:rsidRPr="00AB21E0">
              <w:rPr>
                <w:rFonts w:ascii="Georgia" w:eastAsia="Arial" w:hAnsi="Georgia" w:cs="Arial"/>
                <w:color w:val="3C2C27"/>
                <w:sz w:val="18"/>
                <w:szCs w:val="18"/>
              </w:rPr>
              <w:t>interests</w:t>
            </w:r>
          </w:p>
          <w:p w14:paraId="1FF93481" w14:textId="77777777" w:rsidR="0090448A" w:rsidRPr="00AB21E0" w:rsidRDefault="0090448A" w:rsidP="004D72D8">
            <w:pPr>
              <w:pStyle w:val="TableParagraph"/>
              <w:numPr>
                <w:ilvl w:val="0"/>
                <w:numId w:val="21"/>
              </w:numPr>
              <w:tabs>
                <w:tab w:val="left" w:pos="802"/>
              </w:tabs>
              <w:ind w:hanging="350"/>
              <w:rPr>
                <w:rFonts w:ascii="Georgia" w:eastAsia="Arial" w:hAnsi="Georgia" w:cs="Arial"/>
                <w:color w:val="3C2C27"/>
                <w:sz w:val="18"/>
                <w:szCs w:val="18"/>
              </w:rPr>
            </w:pPr>
            <w:r w:rsidRPr="00AB21E0">
              <w:rPr>
                <w:rFonts w:ascii="Georgia" w:hAnsi="Georgia"/>
                <w:color w:val="3C2C27"/>
                <w:sz w:val="18"/>
                <w:szCs w:val="18"/>
              </w:rPr>
              <w:t>being</w:t>
            </w:r>
            <w:r w:rsidRPr="00AB21E0">
              <w:rPr>
                <w:rFonts w:ascii="Georgia" w:hAnsi="Georgia"/>
                <w:color w:val="3C2C27"/>
                <w:spacing w:val="10"/>
                <w:sz w:val="18"/>
                <w:szCs w:val="18"/>
              </w:rPr>
              <w:t xml:space="preserve"> </w:t>
            </w:r>
            <w:r w:rsidRPr="00AB21E0">
              <w:rPr>
                <w:rFonts w:ascii="Georgia" w:hAnsi="Georgia"/>
                <w:color w:val="3C2C27"/>
                <w:sz w:val="18"/>
                <w:szCs w:val="18"/>
              </w:rPr>
              <w:t>transparent</w:t>
            </w:r>
            <w:r w:rsidRPr="00AB21E0">
              <w:rPr>
                <w:rFonts w:ascii="Georgia" w:hAnsi="Georgia"/>
                <w:color w:val="3C2C27"/>
                <w:spacing w:val="17"/>
                <w:sz w:val="18"/>
                <w:szCs w:val="18"/>
              </w:rPr>
              <w:t xml:space="preserve"> </w:t>
            </w:r>
            <w:r w:rsidRPr="00AB21E0">
              <w:rPr>
                <w:rFonts w:ascii="Georgia" w:hAnsi="Georgia"/>
                <w:color w:val="3C2C27"/>
                <w:sz w:val="18"/>
                <w:szCs w:val="18"/>
              </w:rPr>
              <w:t>and</w:t>
            </w:r>
            <w:r w:rsidRPr="00AB21E0">
              <w:rPr>
                <w:rFonts w:ascii="Georgia" w:hAnsi="Georgia"/>
                <w:color w:val="3C2C27"/>
                <w:spacing w:val="14"/>
                <w:sz w:val="18"/>
                <w:szCs w:val="18"/>
              </w:rPr>
              <w:t xml:space="preserve"> </w:t>
            </w:r>
            <w:r w:rsidRPr="00AB21E0">
              <w:rPr>
                <w:rFonts w:ascii="Georgia" w:hAnsi="Georgia"/>
                <w:color w:val="3C2C27"/>
                <w:sz w:val="18"/>
                <w:szCs w:val="18"/>
              </w:rPr>
              <w:t>declaring</w:t>
            </w:r>
            <w:r w:rsidRPr="00AB21E0">
              <w:rPr>
                <w:rFonts w:ascii="Georgia" w:hAnsi="Georgia"/>
                <w:color w:val="3C2C27"/>
                <w:spacing w:val="13"/>
                <w:sz w:val="18"/>
                <w:szCs w:val="18"/>
              </w:rPr>
              <w:t xml:space="preserve"> </w:t>
            </w:r>
            <w:r w:rsidRPr="00AB21E0">
              <w:rPr>
                <w:rFonts w:ascii="Georgia" w:hAnsi="Georgia"/>
                <w:color w:val="3C2C27"/>
                <w:sz w:val="18"/>
                <w:szCs w:val="18"/>
              </w:rPr>
              <w:t>any</w:t>
            </w:r>
            <w:r w:rsidRPr="00AB21E0">
              <w:rPr>
                <w:rFonts w:ascii="Georgia" w:hAnsi="Georgia"/>
                <w:color w:val="3C2C27"/>
                <w:spacing w:val="8"/>
                <w:sz w:val="18"/>
                <w:szCs w:val="18"/>
              </w:rPr>
              <w:t xml:space="preserve"> </w:t>
            </w:r>
            <w:r w:rsidRPr="00AB21E0">
              <w:rPr>
                <w:rFonts w:ascii="Georgia" w:hAnsi="Georgia"/>
                <w:color w:val="3C2C27"/>
                <w:sz w:val="18"/>
                <w:szCs w:val="18"/>
              </w:rPr>
              <w:t>activities</w:t>
            </w:r>
            <w:r w:rsidRPr="00AB21E0">
              <w:rPr>
                <w:rFonts w:ascii="Georgia" w:hAnsi="Georgia"/>
                <w:color w:val="3C2C27"/>
                <w:spacing w:val="15"/>
                <w:sz w:val="18"/>
                <w:szCs w:val="18"/>
              </w:rPr>
              <w:t xml:space="preserve"> </w:t>
            </w:r>
            <w:r w:rsidRPr="00AB21E0">
              <w:rPr>
                <w:rFonts w:ascii="Georgia" w:hAnsi="Georgia"/>
                <w:color w:val="3C2C27"/>
                <w:sz w:val="18"/>
                <w:szCs w:val="18"/>
              </w:rPr>
              <w:t>or</w:t>
            </w:r>
            <w:r w:rsidRPr="00AB21E0">
              <w:rPr>
                <w:rFonts w:ascii="Georgia" w:hAnsi="Georgia"/>
                <w:color w:val="3C2C27"/>
                <w:spacing w:val="14"/>
                <w:sz w:val="18"/>
                <w:szCs w:val="18"/>
              </w:rPr>
              <w:t xml:space="preserve"> </w:t>
            </w:r>
            <w:r w:rsidRPr="00AB21E0">
              <w:rPr>
                <w:rFonts w:ascii="Georgia" w:hAnsi="Georgia"/>
                <w:color w:val="3C2C27"/>
                <w:sz w:val="18"/>
                <w:szCs w:val="18"/>
              </w:rPr>
              <w:t>conduct</w:t>
            </w:r>
            <w:r w:rsidRPr="00AB21E0">
              <w:rPr>
                <w:rFonts w:ascii="Georgia" w:hAnsi="Georgia"/>
                <w:color w:val="3C2C27"/>
                <w:spacing w:val="7"/>
                <w:sz w:val="18"/>
                <w:szCs w:val="18"/>
              </w:rPr>
              <w:t xml:space="preserve"> </w:t>
            </w:r>
            <w:r w:rsidRPr="00AB21E0">
              <w:rPr>
                <w:rFonts w:ascii="Georgia" w:hAnsi="Georgia"/>
                <w:color w:val="3C2C27"/>
                <w:sz w:val="18"/>
                <w:szCs w:val="18"/>
              </w:rPr>
              <w:t>that</w:t>
            </w:r>
            <w:r w:rsidRPr="00AB21E0">
              <w:rPr>
                <w:rFonts w:ascii="Georgia" w:hAnsi="Georgia"/>
                <w:color w:val="3C2C27"/>
                <w:spacing w:val="12"/>
                <w:sz w:val="18"/>
                <w:szCs w:val="18"/>
              </w:rPr>
              <w:t xml:space="preserve"> </w:t>
            </w:r>
            <w:r w:rsidRPr="00AB21E0">
              <w:rPr>
                <w:rFonts w:ascii="Georgia" w:hAnsi="Georgia"/>
                <w:color w:val="3C2C27"/>
                <w:sz w:val="18"/>
                <w:szCs w:val="18"/>
              </w:rPr>
              <w:t>might</w:t>
            </w:r>
            <w:r w:rsidRPr="00AB21E0">
              <w:rPr>
                <w:rFonts w:ascii="Georgia" w:hAnsi="Georgia"/>
                <w:color w:val="3C2C27"/>
                <w:spacing w:val="17"/>
                <w:sz w:val="18"/>
                <w:szCs w:val="18"/>
              </w:rPr>
              <w:t xml:space="preserve"> </w:t>
            </w:r>
            <w:r w:rsidRPr="00AB21E0">
              <w:rPr>
                <w:rFonts w:ascii="Georgia" w:hAnsi="Georgia"/>
                <w:color w:val="3C2C27"/>
                <w:sz w:val="18"/>
                <w:szCs w:val="18"/>
              </w:rPr>
              <w:t>be</w:t>
            </w:r>
            <w:r w:rsidRPr="00AB21E0">
              <w:rPr>
                <w:rFonts w:ascii="Georgia" w:hAnsi="Georgia"/>
                <w:color w:val="3C2C27"/>
                <w:spacing w:val="12"/>
                <w:sz w:val="18"/>
                <w:szCs w:val="18"/>
              </w:rPr>
              <w:t xml:space="preserve"> </w:t>
            </w:r>
            <w:r w:rsidRPr="00AB21E0">
              <w:rPr>
                <w:rFonts w:ascii="Georgia" w:hAnsi="Georgia"/>
                <w:color w:val="3C2C27"/>
                <w:sz w:val="18"/>
                <w:szCs w:val="18"/>
              </w:rPr>
              <w:t>a</w:t>
            </w:r>
            <w:r w:rsidRPr="00AB21E0">
              <w:rPr>
                <w:rFonts w:ascii="Georgia" w:hAnsi="Georgia"/>
                <w:color w:val="3C2C27"/>
                <w:spacing w:val="10"/>
                <w:sz w:val="18"/>
                <w:szCs w:val="18"/>
              </w:rPr>
              <w:t xml:space="preserve"> </w:t>
            </w:r>
            <w:r w:rsidRPr="00AB21E0">
              <w:rPr>
                <w:rFonts w:ascii="Georgia" w:hAnsi="Georgia"/>
                <w:color w:val="3C2C27"/>
                <w:sz w:val="18"/>
                <w:szCs w:val="18"/>
              </w:rPr>
              <w:t>potential</w:t>
            </w:r>
            <w:r w:rsidRPr="00AB21E0">
              <w:rPr>
                <w:rFonts w:ascii="Georgia" w:hAnsi="Georgia"/>
                <w:color w:val="3C2C27"/>
                <w:spacing w:val="11"/>
                <w:sz w:val="18"/>
                <w:szCs w:val="18"/>
              </w:rPr>
              <w:t xml:space="preserve"> </w:t>
            </w:r>
            <w:r w:rsidRPr="00AB21E0">
              <w:rPr>
                <w:rFonts w:ascii="Georgia" w:hAnsi="Georgia"/>
                <w:color w:val="3C2C27"/>
                <w:sz w:val="18"/>
                <w:szCs w:val="18"/>
              </w:rPr>
              <w:t>conflict</w:t>
            </w:r>
          </w:p>
          <w:p w14:paraId="36600691" w14:textId="77777777" w:rsidR="0090448A" w:rsidRPr="00AB21E0" w:rsidRDefault="0090448A" w:rsidP="004D72D8">
            <w:pPr>
              <w:pStyle w:val="TableParagraph"/>
              <w:numPr>
                <w:ilvl w:val="0"/>
                <w:numId w:val="21"/>
              </w:numPr>
              <w:tabs>
                <w:tab w:val="left" w:pos="802"/>
              </w:tabs>
              <w:ind w:hanging="350"/>
              <w:rPr>
                <w:rFonts w:ascii="Georgia" w:eastAsia="Arial" w:hAnsi="Georgia" w:cs="Arial"/>
                <w:color w:val="3C2C27"/>
                <w:sz w:val="18"/>
                <w:szCs w:val="18"/>
              </w:rPr>
            </w:pPr>
            <w:proofErr w:type="gramStart"/>
            <w:r w:rsidRPr="00AB21E0">
              <w:rPr>
                <w:rFonts w:ascii="Georgia" w:hAnsi="Georgia"/>
                <w:color w:val="3C2C27"/>
                <w:sz w:val="18"/>
                <w:szCs w:val="18"/>
              </w:rPr>
              <w:t>maintaining</w:t>
            </w:r>
            <w:proofErr w:type="gramEnd"/>
            <w:r w:rsidRPr="00AB21E0">
              <w:rPr>
                <w:rFonts w:ascii="Georgia" w:hAnsi="Georgia"/>
                <w:color w:val="3C2C27"/>
                <w:sz w:val="18"/>
                <w:szCs w:val="18"/>
              </w:rPr>
              <w:t xml:space="preserve"> Board</w:t>
            </w:r>
            <w:r w:rsidRPr="00AB21E0">
              <w:rPr>
                <w:rFonts w:ascii="Georgia" w:hAnsi="Georgia"/>
                <w:color w:val="3C2C27"/>
                <w:spacing w:val="9"/>
                <w:sz w:val="18"/>
                <w:szCs w:val="18"/>
              </w:rPr>
              <w:t xml:space="preserve"> </w:t>
            </w:r>
            <w:r w:rsidRPr="00AB21E0">
              <w:rPr>
                <w:rFonts w:ascii="Georgia" w:hAnsi="Georgia"/>
                <w:color w:val="3C2C27"/>
                <w:sz w:val="18"/>
                <w:szCs w:val="18"/>
              </w:rPr>
              <w:t>confidentiality.</w:t>
            </w:r>
          </w:p>
        </w:tc>
      </w:tr>
      <w:tr w:rsidR="003F342D" w:rsidRPr="00AB21E0" w14:paraId="23ABD4A1" w14:textId="77777777" w:rsidTr="008E6B1A">
        <w:trPr>
          <w:trHeight w:hRule="exact" w:val="1180"/>
        </w:trPr>
        <w:tc>
          <w:tcPr>
            <w:tcW w:w="1985" w:type="dxa"/>
            <w:tcBorders>
              <w:top w:val="single" w:sz="5" w:space="0" w:color="000000"/>
              <w:left w:val="single" w:sz="5" w:space="0" w:color="000000"/>
              <w:bottom w:val="single" w:sz="5" w:space="0" w:color="000000"/>
              <w:right w:val="single" w:sz="5" w:space="0" w:color="000000"/>
            </w:tcBorders>
            <w:vAlign w:val="center"/>
          </w:tcPr>
          <w:p w14:paraId="24CF1DEB" w14:textId="77777777" w:rsidR="0090448A" w:rsidRPr="00AB21E0" w:rsidRDefault="0090448A" w:rsidP="004D72D8">
            <w:pPr>
              <w:pStyle w:val="TableParagraph"/>
              <w:ind w:left="98" w:right="197"/>
              <w:rPr>
                <w:rFonts w:ascii="Georgia" w:eastAsia="Arial" w:hAnsi="Georgia" w:cs="Arial"/>
                <w:color w:val="3C2C27"/>
                <w:sz w:val="18"/>
                <w:szCs w:val="18"/>
              </w:rPr>
            </w:pPr>
            <w:r w:rsidRPr="00AB21E0">
              <w:rPr>
                <w:rFonts w:ascii="Georgia" w:hAnsi="Georgia"/>
                <w:b/>
                <w:color w:val="3C2C27"/>
                <w:sz w:val="18"/>
                <w:szCs w:val="18"/>
              </w:rPr>
              <w:t>Effective</w:t>
            </w:r>
            <w:r w:rsidRPr="00AB21E0">
              <w:rPr>
                <w:rFonts w:ascii="Georgia" w:hAnsi="Georgia"/>
                <w:b/>
                <w:color w:val="3C2C27"/>
                <w:spacing w:val="29"/>
                <w:sz w:val="18"/>
                <w:szCs w:val="18"/>
              </w:rPr>
              <w:t xml:space="preserve"> </w:t>
            </w:r>
            <w:r w:rsidRPr="00AB21E0">
              <w:rPr>
                <w:rFonts w:ascii="Georgia" w:hAnsi="Georgia"/>
                <w:b/>
                <w:color w:val="3C2C27"/>
                <w:sz w:val="18"/>
                <w:szCs w:val="18"/>
              </w:rPr>
              <w:t>listener</w:t>
            </w:r>
            <w:r w:rsidRPr="00AB21E0">
              <w:rPr>
                <w:rFonts w:ascii="Georgia" w:hAnsi="Georgia"/>
                <w:b/>
                <w:color w:val="3C2C27"/>
                <w:w w:val="99"/>
                <w:sz w:val="18"/>
                <w:szCs w:val="18"/>
              </w:rPr>
              <w:t xml:space="preserve"> </w:t>
            </w:r>
            <w:r w:rsidRPr="00AB21E0">
              <w:rPr>
                <w:rFonts w:ascii="Georgia" w:hAnsi="Georgia"/>
                <w:b/>
                <w:color w:val="3C2C27"/>
                <w:sz w:val="18"/>
                <w:szCs w:val="18"/>
              </w:rPr>
              <w:t>&amp;</w:t>
            </w:r>
            <w:r w:rsidRPr="00AB21E0">
              <w:rPr>
                <w:rFonts w:ascii="Georgia" w:hAnsi="Georgia"/>
                <w:b/>
                <w:color w:val="3C2C27"/>
                <w:spacing w:val="21"/>
                <w:sz w:val="18"/>
                <w:szCs w:val="18"/>
              </w:rPr>
              <w:t xml:space="preserve"> </w:t>
            </w:r>
            <w:r w:rsidRPr="00AB21E0">
              <w:rPr>
                <w:rFonts w:ascii="Georgia" w:hAnsi="Georgia"/>
                <w:b/>
                <w:color w:val="3C2C27"/>
                <w:sz w:val="18"/>
                <w:szCs w:val="18"/>
              </w:rPr>
              <w:t>communicator</w:t>
            </w:r>
          </w:p>
        </w:tc>
        <w:tc>
          <w:tcPr>
            <w:tcW w:w="5682" w:type="dxa"/>
            <w:tcBorders>
              <w:top w:val="single" w:sz="5" w:space="0" w:color="000000"/>
              <w:left w:val="single" w:sz="5" w:space="0" w:color="000000"/>
              <w:bottom w:val="single" w:sz="5" w:space="0" w:color="000000"/>
              <w:right w:val="single" w:sz="5" w:space="0" w:color="000000"/>
            </w:tcBorders>
            <w:vAlign w:val="center"/>
          </w:tcPr>
          <w:p w14:paraId="38BB7845" w14:textId="77777777" w:rsidR="0090448A" w:rsidRPr="00AB21E0" w:rsidRDefault="0090448A" w:rsidP="004D72D8">
            <w:pPr>
              <w:pStyle w:val="TableParagraph"/>
              <w:ind w:left="100"/>
              <w:rPr>
                <w:rFonts w:ascii="Georgia" w:eastAsia="Arial" w:hAnsi="Georgia" w:cs="Arial"/>
                <w:color w:val="3C2C27"/>
                <w:sz w:val="18"/>
                <w:szCs w:val="18"/>
              </w:rPr>
            </w:pPr>
            <w:r w:rsidRPr="00AB21E0">
              <w:rPr>
                <w:rFonts w:ascii="Georgia" w:hAnsi="Georgia"/>
                <w:color w:val="3C2C27"/>
                <w:sz w:val="18"/>
                <w:szCs w:val="18"/>
              </w:rPr>
              <w:t>The ability</w:t>
            </w:r>
            <w:r w:rsidRPr="00AB21E0">
              <w:rPr>
                <w:rFonts w:ascii="Georgia" w:hAnsi="Georgia"/>
                <w:color w:val="3C2C27"/>
                <w:spacing w:val="19"/>
                <w:sz w:val="18"/>
                <w:szCs w:val="18"/>
              </w:rPr>
              <w:t xml:space="preserve"> </w:t>
            </w:r>
            <w:r w:rsidRPr="00AB21E0">
              <w:rPr>
                <w:rFonts w:ascii="Georgia" w:hAnsi="Georgia"/>
                <w:color w:val="3C2C27"/>
                <w:sz w:val="18"/>
                <w:szCs w:val="18"/>
              </w:rPr>
              <w:t>to:</w:t>
            </w:r>
          </w:p>
          <w:p w14:paraId="0B01B5E1" w14:textId="77777777" w:rsidR="0090448A" w:rsidRPr="00AB21E0" w:rsidRDefault="0090448A" w:rsidP="004D72D8">
            <w:pPr>
              <w:pStyle w:val="TableParagraph"/>
              <w:numPr>
                <w:ilvl w:val="0"/>
                <w:numId w:val="20"/>
              </w:numPr>
              <w:tabs>
                <w:tab w:val="left" w:pos="802"/>
              </w:tabs>
              <w:ind w:hanging="350"/>
              <w:rPr>
                <w:rFonts w:ascii="Georgia" w:eastAsia="Arial" w:hAnsi="Georgia" w:cs="Arial"/>
                <w:color w:val="3C2C27"/>
                <w:sz w:val="18"/>
                <w:szCs w:val="18"/>
              </w:rPr>
            </w:pPr>
            <w:r w:rsidRPr="00AB21E0">
              <w:rPr>
                <w:rFonts w:ascii="Georgia" w:eastAsia="Arial" w:hAnsi="Georgia" w:cs="Arial"/>
                <w:color w:val="3C2C27"/>
                <w:sz w:val="18"/>
                <w:szCs w:val="18"/>
              </w:rPr>
              <w:t>listen to, and constructively and appropriately debate, other people’s</w:t>
            </w:r>
            <w:r w:rsidRPr="00AB21E0">
              <w:rPr>
                <w:rFonts w:ascii="Georgia" w:eastAsia="Arial" w:hAnsi="Georgia" w:cs="Arial"/>
                <w:color w:val="3C2C27"/>
                <w:spacing w:val="48"/>
                <w:sz w:val="18"/>
                <w:szCs w:val="18"/>
              </w:rPr>
              <w:t xml:space="preserve"> </w:t>
            </w:r>
            <w:r w:rsidRPr="00AB21E0">
              <w:rPr>
                <w:rFonts w:ascii="Georgia" w:eastAsia="Arial" w:hAnsi="Georgia" w:cs="Arial"/>
                <w:color w:val="3C2C27"/>
                <w:sz w:val="18"/>
                <w:szCs w:val="18"/>
              </w:rPr>
              <w:t>viewpoints</w:t>
            </w:r>
          </w:p>
          <w:p w14:paraId="5BAB1ECD" w14:textId="77777777" w:rsidR="0090448A" w:rsidRPr="00AB21E0" w:rsidRDefault="0090448A" w:rsidP="004D72D8">
            <w:pPr>
              <w:pStyle w:val="TableParagraph"/>
              <w:numPr>
                <w:ilvl w:val="0"/>
                <w:numId w:val="20"/>
              </w:numPr>
              <w:tabs>
                <w:tab w:val="left" w:pos="802"/>
              </w:tabs>
              <w:ind w:hanging="350"/>
              <w:rPr>
                <w:rFonts w:ascii="Georgia" w:eastAsia="Arial" w:hAnsi="Georgia" w:cs="Arial"/>
                <w:color w:val="3C2C27"/>
                <w:sz w:val="18"/>
                <w:szCs w:val="18"/>
              </w:rPr>
            </w:pPr>
            <w:r w:rsidRPr="00AB21E0">
              <w:rPr>
                <w:rFonts w:ascii="Georgia" w:hAnsi="Georgia"/>
                <w:color w:val="3C2C27"/>
                <w:sz w:val="18"/>
                <w:szCs w:val="18"/>
              </w:rPr>
              <w:t>develop and deliver cogent</w:t>
            </w:r>
            <w:r w:rsidRPr="00AB21E0">
              <w:rPr>
                <w:rFonts w:ascii="Georgia" w:hAnsi="Georgia"/>
                <w:color w:val="3C2C27"/>
                <w:spacing w:val="24"/>
                <w:sz w:val="18"/>
                <w:szCs w:val="18"/>
              </w:rPr>
              <w:t xml:space="preserve"> </w:t>
            </w:r>
            <w:r w:rsidRPr="00AB21E0">
              <w:rPr>
                <w:rFonts w:ascii="Georgia" w:hAnsi="Georgia"/>
                <w:color w:val="3C2C27"/>
                <w:sz w:val="18"/>
                <w:szCs w:val="18"/>
              </w:rPr>
              <w:t>arguments</w:t>
            </w:r>
          </w:p>
          <w:p w14:paraId="4EC982CD" w14:textId="77777777" w:rsidR="0090448A" w:rsidRPr="00AB21E0" w:rsidRDefault="0090448A" w:rsidP="004D72D8">
            <w:pPr>
              <w:pStyle w:val="TableParagraph"/>
              <w:numPr>
                <w:ilvl w:val="0"/>
                <w:numId w:val="20"/>
              </w:numPr>
              <w:tabs>
                <w:tab w:val="left" w:pos="802"/>
              </w:tabs>
              <w:ind w:hanging="350"/>
              <w:rPr>
                <w:rFonts w:ascii="Georgia" w:eastAsia="Arial" w:hAnsi="Georgia" w:cs="Arial"/>
                <w:color w:val="3C2C27"/>
                <w:sz w:val="18"/>
                <w:szCs w:val="18"/>
              </w:rPr>
            </w:pPr>
            <w:proofErr w:type="gramStart"/>
            <w:r w:rsidRPr="00AB21E0">
              <w:rPr>
                <w:rFonts w:ascii="Georgia" w:hAnsi="Georgia"/>
                <w:color w:val="3C2C27"/>
                <w:sz w:val="18"/>
                <w:szCs w:val="18"/>
              </w:rPr>
              <w:t>communicate</w:t>
            </w:r>
            <w:proofErr w:type="gramEnd"/>
            <w:r w:rsidRPr="00AB21E0">
              <w:rPr>
                <w:rFonts w:ascii="Georgia" w:hAnsi="Georgia"/>
                <w:color w:val="3C2C27"/>
                <w:sz w:val="18"/>
                <w:szCs w:val="18"/>
              </w:rPr>
              <w:t xml:space="preserve"> effectively with a broad range of</w:t>
            </w:r>
            <w:r w:rsidRPr="00AB21E0">
              <w:rPr>
                <w:rFonts w:ascii="Georgia" w:hAnsi="Georgia"/>
                <w:color w:val="3C2C27"/>
                <w:spacing w:val="6"/>
                <w:sz w:val="18"/>
                <w:szCs w:val="18"/>
              </w:rPr>
              <w:t xml:space="preserve"> </w:t>
            </w:r>
            <w:r w:rsidRPr="00AB21E0">
              <w:rPr>
                <w:rFonts w:ascii="Georgia" w:hAnsi="Georgia"/>
                <w:color w:val="3C2C27"/>
                <w:sz w:val="18"/>
                <w:szCs w:val="18"/>
              </w:rPr>
              <w:t>stakeholders.</w:t>
            </w:r>
          </w:p>
        </w:tc>
      </w:tr>
      <w:tr w:rsidR="003F342D" w:rsidRPr="00AB21E0" w14:paraId="542D7FAB" w14:textId="77777777" w:rsidTr="008E6B1A">
        <w:trPr>
          <w:trHeight w:hRule="exact" w:val="567"/>
        </w:trPr>
        <w:tc>
          <w:tcPr>
            <w:tcW w:w="1985" w:type="dxa"/>
            <w:tcBorders>
              <w:top w:val="single" w:sz="5" w:space="0" w:color="000000"/>
              <w:left w:val="single" w:sz="5" w:space="0" w:color="000000"/>
              <w:bottom w:val="single" w:sz="5" w:space="0" w:color="000000"/>
              <w:right w:val="single" w:sz="5" w:space="0" w:color="000000"/>
            </w:tcBorders>
            <w:vAlign w:val="center"/>
          </w:tcPr>
          <w:p w14:paraId="1208FC62" w14:textId="77777777" w:rsidR="0090448A" w:rsidRPr="00AB21E0" w:rsidRDefault="0090448A" w:rsidP="004D72D8">
            <w:pPr>
              <w:pStyle w:val="TableParagraph"/>
              <w:tabs>
                <w:tab w:val="left" w:pos="1985"/>
              </w:tabs>
              <w:ind w:left="96"/>
              <w:rPr>
                <w:rFonts w:ascii="Georgia" w:eastAsia="Arial" w:hAnsi="Georgia" w:cs="Arial"/>
                <w:color w:val="3C2C27"/>
                <w:sz w:val="18"/>
                <w:szCs w:val="18"/>
              </w:rPr>
            </w:pPr>
            <w:r w:rsidRPr="00AB21E0">
              <w:rPr>
                <w:rFonts w:ascii="Georgia" w:hAnsi="Georgia"/>
                <w:b/>
                <w:color w:val="3C2C27"/>
                <w:w w:val="95"/>
                <w:sz w:val="18"/>
                <w:szCs w:val="18"/>
              </w:rPr>
              <w:t>Constructive</w:t>
            </w:r>
            <w:r w:rsidRPr="00AB21E0">
              <w:rPr>
                <w:rFonts w:ascii="Georgia" w:hAnsi="Georgia"/>
                <w:b/>
                <w:color w:val="3C2C27"/>
                <w:spacing w:val="-6"/>
                <w:w w:val="95"/>
                <w:sz w:val="18"/>
                <w:szCs w:val="18"/>
              </w:rPr>
              <w:t xml:space="preserve"> </w:t>
            </w:r>
            <w:r w:rsidRPr="00AB21E0">
              <w:rPr>
                <w:rFonts w:ascii="Georgia" w:hAnsi="Georgia"/>
                <w:b/>
                <w:color w:val="3C2C27"/>
                <w:sz w:val="18"/>
                <w:szCs w:val="18"/>
              </w:rPr>
              <w:t>questioner</w:t>
            </w:r>
          </w:p>
        </w:tc>
        <w:tc>
          <w:tcPr>
            <w:tcW w:w="5682" w:type="dxa"/>
            <w:tcBorders>
              <w:top w:val="single" w:sz="5" w:space="0" w:color="000000"/>
              <w:left w:val="single" w:sz="5" w:space="0" w:color="000000"/>
              <w:bottom w:val="single" w:sz="5" w:space="0" w:color="000000"/>
              <w:right w:val="single" w:sz="5" w:space="0" w:color="000000"/>
            </w:tcBorders>
            <w:vAlign w:val="center"/>
          </w:tcPr>
          <w:p w14:paraId="7DC6F18C" w14:textId="77777777" w:rsidR="0090448A" w:rsidRPr="00AB21E0" w:rsidRDefault="0090448A" w:rsidP="004D72D8">
            <w:pPr>
              <w:pStyle w:val="TableParagraph"/>
              <w:ind w:left="100"/>
              <w:rPr>
                <w:rFonts w:ascii="Georgia" w:eastAsia="Arial" w:hAnsi="Georgia" w:cs="Arial"/>
                <w:color w:val="3C2C27"/>
                <w:sz w:val="18"/>
                <w:szCs w:val="18"/>
              </w:rPr>
            </w:pPr>
            <w:r w:rsidRPr="00AB21E0">
              <w:rPr>
                <w:rFonts w:ascii="Georgia" w:hAnsi="Georgia"/>
                <w:color w:val="3C2C27"/>
                <w:sz w:val="18"/>
                <w:szCs w:val="18"/>
              </w:rPr>
              <w:t>The</w:t>
            </w:r>
            <w:r w:rsidRPr="00AB21E0">
              <w:rPr>
                <w:rFonts w:ascii="Georgia" w:hAnsi="Georgia"/>
                <w:color w:val="3C2C27"/>
                <w:spacing w:val="9"/>
                <w:sz w:val="18"/>
                <w:szCs w:val="18"/>
              </w:rPr>
              <w:t xml:space="preserve"> </w:t>
            </w:r>
            <w:r w:rsidRPr="00AB21E0">
              <w:rPr>
                <w:rFonts w:ascii="Georgia" w:hAnsi="Georgia"/>
                <w:color w:val="3C2C27"/>
                <w:sz w:val="18"/>
                <w:szCs w:val="18"/>
              </w:rPr>
              <w:t>preparedness</w:t>
            </w:r>
            <w:r w:rsidRPr="00AB21E0">
              <w:rPr>
                <w:rFonts w:ascii="Georgia" w:hAnsi="Georgia"/>
                <w:color w:val="3C2C27"/>
                <w:spacing w:val="14"/>
                <w:sz w:val="18"/>
                <w:szCs w:val="18"/>
              </w:rPr>
              <w:t xml:space="preserve"> </w:t>
            </w:r>
            <w:r w:rsidRPr="00AB21E0">
              <w:rPr>
                <w:rFonts w:ascii="Georgia" w:hAnsi="Georgia"/>
                <w:color w:val="3C2C27"/>
                <w:sz w:val="18"/>
                <w:szCs w:val="18"/>
              </w:rPr>
              <w:t>to</w:t>
            </w:r>
            <w:r w:rsidRPr="00AB21E0">
              <w:rPr>
                <w:rFonts w:ascii="Georgia" w:hAnsi="Georgia"/>
                <w:color w:val="3C2C27"/>
                <w:spacing w:val="9"/>
                <w:sz w:val="18"/>
                <w:szCs w:val="18"/>
              </w:rPr>
              <w:t xml:space="preserve"> </w:t>
            </w:r>
            <w:r w:rsidRPr="00AB21E0">
              <w:rPr>
                <w:rFonts w:ascii="Georgia" w:hAnsi="Georgia"/>
                <w:color w:val="3C2C27"/>
                <w:sz w:val="18"/>
                <w:szCs w:val="18"/>
              </w:rPr>
              <w:t>ask</w:t>
            </w:r>
            <w:r w:rsidRPr="00AB21E0">
              <w:rPr>
                <w:rFonts w:ascii="Georgia" w:hAnsi="Georgia"/>
                <w:color w:val="3C2C27"/>
                <w:spacing w:val="12"/>
                <w:sz w:val="18"/>
                <w:szCs w:val="18"/>
              </w:rPr>
              <w:t xml:space="preserve"> </w:t>
            </w:r>
            <w:r w:rsidRPr="00AB21E0">
              <w:rPr>
                <w:rFonts w:ascii="Georgia" w:hAnsi="Georgia"/>
                <w:color w:val="3C2C27"/>
                <w:sz w:val="18"/>
                <w:szCs w:val="18"/>
              </w:rPr>
              <w:t>questions</w:t>
            </w:r>
            <w:r w:rsidRPr="00AB21E0">
              <w:rPr>
                <w:rFonts w:ascii="Georgia" w:hAnsi="Georgia"/>
                <w:color w:val="3C2C27"/>
                <w:spacing w:val="10"/>
                <w:sz w:val="18"/>
                <w:szCs w:val="18"/>
              </w:rPr>
              <w:t xml:space="preserve"> </w:t>
            </w:r>
            <w:r w:rsidRPr="00AB21E0">
              <w:rPr>
                <w:rFonts w:ascii="Georgia" w:hAnsi="Georgia"/>
                <w:color w:val="3C2C27"/>
                <w:sz w:val="18"/>
                <w:szCs w:val="18"/>
              </w:rPr>
              <w:t>and</w:t>
            </w:r>
            <w:r w:rsidRPr="00AB21E0">
              <w:rPr>
                <w:rFonts w:ascii="Georgia" w:hAnsi="Georgia"/>
                <w:color w:val="3C2C27"/>
                <w:spacing w:val="9"/>
                <w:sz w:val="18"/>
                <w:szCs w:val="18"/>
              </w:rPr>
              <w:t xml:space="preserve"> </w:t>
            </w:r>
            <w:r w:rsidRPr="00AB21E0">
              <w:rPr>
                <w:rFonts w:ascii="Georgia" w:hAnsi="Georgia"/>
                <w:color w:val="3C2C27"/>
                <w:sz w:val="18"/>
                <w:szCs w:val="18"/>
              </w:rPr>
              <w:t>challenge</w:t>
            </w:r>
            <w:r w:rsidRPr="00AB21E0">
              <w:rPr>
                <w:rFonts w:ascii="Georgia" w:hAnsi="Georgia"/>
                <w:color w:val="3C2C27"/>
                <w:spacing w:val="9"/>
                <w:sz w:val="18"/>
                <w:szCs w:val="18"/>
              </w:rPr>
              <w:t xml:space="preserve"> </w:t>
            </w:r>
            <w:r w:rsidRPr="00AB21E0">
              <w:rPr>
                <w:rFonts w:ascii="Georgia" w:hAnsi="Georgia"/>
                <w:color w:val="3C2C27"/>
                <w:sz w:val="18"/>
                <w:szCs w:val="18"/>
              </w:rPr>
              <w:t>management</w:t>
            </w:r>
            <w:r w:rsidRPr="00AB21E0">
              <w:rPr>
                <w:rFonts w:ascii="Georgia" w:hAnsi="Georgia"/>
                <w:color w:val="3C2C27"/>
                <w:spacing w:val="11"/>
                <w:sz w:val="18"/>
                <w:szCs w:val="18"/>
              </w:rPr>
              <w:t xml:space="preserve"> </w:t>
            </w:r>
            <w:r w:rsidRPr="00AB21E0">
              <w:rPr>
                <w:rFonts w:ascii="Georgia" w:hAnsi="Georgia"/>
                <w:color w:val="3C2C27"/>
                <w:sz w:val="18"/>
                <w:szCs w:val="18"/>
              </w:rPr>
              <w:t>and</w:t>
            </w:r>
            <w:r w:rsidRPr="00AB21E0">
              <w:rPr>
                <w:rFonts w:ascii="Georgia" w:hAnsi="Georgia"/>
                <w:color w:val="3C2C27"/>
                <w:spacing w:val="9"/>
                <w:sz w:val="18"/>
                <w:szCs w:val="18"/>
              </w:rPr>
              <w:t xml:space="preserve"> </w:t>
            </w:r>
            <w:r w:rsidRPr="00AB21E0">
              <w:rPr>
                <w:rFonts w:ascii="Georgia" w:hAnsi="Georgia"/>
                <w:color w:val="3C2C27"/>
                <w:sz w:val="18"/>
                <w:szCs w:val="18"/>
              </w:rPr>
              <w:t>peer</w:t>
            </w:r>
            <w:r w:rsidRPr="00AB21E0">
              <w:rPr>
                <w:rFonts w:ascii="Georgia" w:hAnsi="Georgia"/>
                <w:color w:val="3C2C27"/>
                <w:spacing w:val="13"/>
                <w:sz w:val="18"/>
                <w:szCs w:val="18"/>
              </w:rPr>
              <w:t xml:space="preserve"> </w:t>
            </w:r>
            <w:r w:rsidRPr="00AB21E0">
              <w:rPr>
                <w:rFonts w:ascii="Georgia" w:hAnsi="Georgia"/>
                <w:color w:val="3C2C27"/>
                <w:sz w:val="18"/>
                <w:szCs w:val="18"/>
              </w:rPr>
              <w:t>Board members</w:t>
            </w:r>
            <w:r w:rsidRPr="00AB21E0">
              <w:rPr>
                <w:rFonts w:ascii="Georgia" w:hAnsi="Georgia"/>
                <w:color w:val="3C2C27"/>
                <w:spacing w:val="12"/>
                <w:sz w:val="18"/>
                <w:szCs w:val="18"/>
              </w:rPr>
              <w:t xml:space="preserve"> </w:t>
            </w:r>
            <w:r w:rsidRPr="00AB21E0">
              <w:rPr>
                <w:rFonts w:ascii="Georgia" w:hAnsi="Georgia"/>
                <w:color w:val="3C2C27"/>
                <w:sz w:val="18"/>
                <w:szCs w:val="18"/>
              </w:rPr>
              <w:t>in</w:t>
            </w:r>
            <w:r w:rsidRPr="00AB21E0">
              <w:rPr>
                <w:rFonts w:ascii="Georgia" w:hAnsi="Georgia"/>
                <w:color w:val="3C2C27"/>
                <w:spacing w:val="14"/>
                <w:sz w:val="18"/>
                <w:szCs w:val="18"/>
              </w:rPr>
              <w:t xml:space="preserve"> </w:t>
            </w:r>
            <w:r w:rsidRPr="00AB21E0">
              <w:rPr>
                <w:rFonts w:ascii="Georgia" w:hAnsi="Georgia"/>
                <w:color w:val="3C2C27"/>
                <w:sz w:val="18"/>
                <w:szCs w:val="18"/>
              </w:rPr>
              <w:t>a</w:t>
            </w:r>
            <w:r w:rsidRPr="00AB21E0">
              <w:rPr>
                <w:rFonts w:ascii="Georgia" w:hAnsi="Georgia"/>
                <w:color w:val="3C2C27"/>
                <w:spacing w:val="7"/>
                <w:sz w:val="18"/>
                <w:szCs w:val="18"/>
              </w:rPr>
              <w:t xml:space="preserve"> </w:t>
            </w:r>
            <w:r w:rsidRPr="00AB21E0">
              <w:rPr>
                <w:rFonts w:ascii="Georgia" w:hAnsi="Georgia"/>
                <w:color w:val="3C2C27"/>
                <w:sz w:val="18"/>
                <w:szCs w:val="18"/>
              </w:rPr>
              <w:t>constructive</w:t>
            </w:r>
            <w:r w:rsidRPr="00AB21E0">
              <w:rPr>
                <w:rFonts w:ascii="Georgia" w:hAnsi="Georgia"/>
                <w:color w:val="3C2C27"/>
                <w:spacing w:val="10"/>
                <w:sz w:val="18"/>
                <w:szCs w:val="18"/>
              </w:rPr>
              <w:t xml:space="preserve"> </w:t>
            </w:r>
            <w:r w:rsidRPr="00AB21E0">
              <w:rPr>
                <w:rFonts w:ascii="Georgia" w:hAnsi="Georgia"/>
                <w:color w:val="3C2C27"/>
                <w:sz w:val="18"/>
                <w:szCs w:val="18"/>
              </w:rPr>
              <w:t>and</w:t>
            </w:r>
            <w:r w:rsidRPr="00AB21E0">
              <w:rPr>
                <w:rFonts w:ascii="Georgia" w:hAnsi="Georgia"/>
                <w:color w:val="3C2C27"/>
                <w:spacing w:val="9"/>
                <w:sz w:val="18"/>
                <w:szCs w:val="18"/>
              </w:rPr>
              <w:t xml:space="preserve"> </w:t>
            </w:r>
            <w:r w:rsidRPr="00AB21E0">
              <w:rPr>
                <w:rFonts w:ascii="Georgia" w:hAnsi="Georgia"/>
                <w:color w:val="3C2C27"/>
                <w:sz w:val="18"/>
                <w:szCs w:val="18"/>
              </w:rPr>
              <w:t>appropriate</w:t>
            </w:r>
            <w:r w:rsidRPr="00AB21E0">
              <w:rPr>
                <w:rFonts w:ascii="Georgia" w:hAnsi="Georgia"/>
                <w:color w:val="3C2C27"/>
                <w:spacing w:val="10"/>
                <w:sz w:val="18"/>
                <w:szCs w:val="18"/>
              </w:rPr>
              <w:t xml:space="preserve"> </w:t>
            </w:r>
            <w:r w:rsidRPr="00AB21E0">
              <w:rPr>
                <w:rFonts w:ascii="Georgia" w:hAnsi="Georgia"/>
                <w:color w:val="3C2C27"/>
                <w:sz w:val="18"/>
                <w:szCs w:val="18"/>
              </w:rPr>
              <w:t>way</w:t>
            </w:r>
          </w:p>
        </w:tc>
      </w:tr>
      <w:tr w:rsidR="003F342D" w:rsidRPr="00AB21E0" w14:paraId="6F70B73E" w14:textId="77777777" w:rsidTr="008E6B1A">
        <w:trPr>
          <w:trHeight w:hRule="exact" w:val="737"/>
        </w:trPr>
        <w:tc>
          <w:tcPr>
            <w:tcW w:w="1985" w:type="dxa"/>
            <w:tcBorders>
              <w:top w:val="single" w:sz="5" w:space="0" w:color="000000"/>
              <w:left w:val="single" w:sz="5" w:space="0" w:color="000000"/>
              <w:bottom w:val="single" w:sz="5" w:space="0" w:color="000000"/>
              <w:right w:val="single" w:sz="5" w:space="0" w:color="000000"/>
            </w:tcBorders>
            <w:vAlign w:val="center"/>
          </w:tcPr>
          <w:p w14:paraId="7087AE0B" w14:textId="77777777" w:rsidR="0090448A" w:rsidRPr="00AB21E0" w:rsidRDefault="0090448A" w:rsidP="004D72D8">
            <w:pPr>
              <w:pStyle w:val="TableParagraph"/>
              <w:ind w:left="98" w:right="142"/>
              <w:rPr>
                <w:rFonts w:ascii="Georgia" w:eastAsia="Arial" w:hAnsi="Georgia" w:cs="Arial"/>
                <w:color w:val="3C2C27"/>
                <w:sz w:val="18"/>
                <w:szCs w:val="18"/>
              </w:rPr>
            </w:pPr>
            <w:r w:rsidRPr="00AB21E0">
              <w:rPr>
                <w:rFonts w:ascii="Georgia" w:hAnsi="Georgia"/>
                <w:b/>
                <w:color w:val="3C2C27"/>
                <w:sz w:val="18"/>
                <w:szCs w:val="18"/>
              </w:rPr>
              <w:t>Contributor</w:t>
            </w:r>
            <w:r w:rsidRPr="00AB21E0">
              <w:rPr>
                <w:rFonts w:ascii="Georgia" w:hAnsi="Georgia"/>
                <w:b/>
                <w:color w:val="3C2C27"/>
                <w:spacing w:val="26"/>
                <w:sz w:val="18"/>
                <w:szCs w:val="18"/>
              </w:rPr>
              <w:t xml:space="preserve"> </w:t>
            </w:r>
            <w:r w:rsidRPr="00AB21E0">
              <w:rPr>
                <w:rFonts w:ascii="Georgia" w:hAnsi="Georgia"/>
                <w:b/>
                <w:color w:val="3C2C27"/>
                <w:sz w:val="18"/>
                <w:szCs w:val="18"/>
              </w:rPr>
              <w:t>and</w:t>
            </w:r>
            <w:r w:rsidRPr="00AB21E0">
              <w:rPr>
                <w:rFonts w:ascii="Georgia" w:hAnsi="Georgia"/>
                <w:b/>
                <w:color w:val="3C2C27"/>
                <w:w w:val="99"/>
                <w:sz w:val="18"/>
                <w:szCs w:val="18"/>
              </w:rPr>
              <w:t xml:space="preserve"> </w:t>
            </w:r>
            <w:r w:rsidRPr="00AB21E0">
              <w:rPr>
                <w:rFonts w:ascii="Georgia" w:hAnsi="Georgia"/>
                <w:b/>
                <w:color w:val="3C2C27"/>
                <w:sz w:val="18"/>
                <w:szCs w:val="18"/>
              </w:rPr>
              <w:t>team</w:t>
            </w:r>
            <w:r w:rsidRPr="00AB21E0">
              <w:rPr>
                <w:rFonts w:ascii="Georgia" w:hAnsi="Georgia"/>
                <w:b/>
                <w:color w:val="3C2C27"/>
                <w:spacing w:val="13"/>
                <w:sz w:val="18"/>
                <w:szCs w:val="18"/>
              </w:rPr>
              <w:t xml:space="preserve"> </w:t>
            </w:r>
            <w:r w:rsidRPr="00AB21E0">
              <w:rPr>
                <w:rFonts w:ascii="Georgia" w:hAnsi="Georgia"/>
                <w:b/>
                <w:color w:val="3C2C27"/>
                <w:sz w:val="18"/>
                <w:szCs w:val="18"/>
              </w:rPr>
              <w:t>player</w:t>
            </w:r>
          </w:p>
        </w:tc>
        <w:tc>
          <w:tcPr>
            <w:tcW w:w="5682" w:type="dxa"/>
            <w:tcBorders>
              <w:top w:val="single" w:sz="5" w:space="0" w:color="000000"/>
              <w:left w:val="single" w:sz="5" w:space="0" w:color="000000"/>
              <w:bottom w:val="single" w:sz="5" w:space="0" w:color="000000"/>
              <w:right w:val="single" w:sz="5" w:space="0" w:color="000000"/>
            </w:tcBorders>
            <w:vAlign w:val="center"/>
          </w:tcPr>
          <w:p w14:paraId="202CBD8E" w14:textId="1D184D6A" w:rsidR="0090448A" w:rsidRPr="00AB21E0" w:rsidRDefault="0090448A" w:rsidP="00F70F81">
            <w:pPr>
              <w:pStyle w:val="TableParagraph"/>
              <w:ind w:left="100" w:right="142"/>
              <w:rPr>
                <w:rFonts w:ascii="Georgia" w:eastAsia="Arial" w:hAnsi="Georgia" w:cs="Arial"/>
                <w:color w:val="3C2C27"/>
                <w:sz w:val="18"/>
                <w:szCs w:val="18"/>
              </w:rPr>
            </w:pPr>
            <w:r w:rsidRPr="00AB21E0">
              <w:rPr>
                <w:rFonts w:ascii="Georgia" w:hAnsi="Georgia"/>
                <w:color w:val="3C2C27"/>
                <w:sz w:val="18"/>
                <w:szCs w:val="18"/>
              </w:rPr>
              <w:t>The</w:t>
            </w:r>
            <w:r w:rsidRPr="00AB21E0">
              <w:rPr>
                <w:rFonts w:ascii="Georgia" w:hAnsi="Georgia"/>
                <w:color w:val="3C2C27"/>
                <w:spacing w:val="8"/>
                <w:sz w:val="18"/>
                <w:szCs w:val="18"/>
              </w:rPr>
              <w:t xml:space="preserve"> </w:t>
            </w:r>
            <w:r w:rsidRPr="00AB21E0">
              <w:rPr>
                <w:rFonts w:ascii="Georgia" w:hAnsi="Georgia"/>
                <w:color w:val="3C2C27"/>
                <w:sz w:val="18"/>
                <w:szCs w:val="18"/>
              </w:rPr>
              <w:t>ability</w:t>
            </w:r>
            <w:r w:rsidRPr="00AB21E0">
              <w:rPr>
                <w:rFonts w:ascii="Georgia" w:hAnsi="Georgia"/>
                <w:color w:val="3C2C27"/>
                <w:spacing w:val="2"/>
                <w:sz w:val="18"/>
                <w:szCs w:val="18"/>
              </w:rPr>
              <w:t xml:space="preserve"> </w:t>
            </w:r>
            <w:r w:rsidRPr="00AB21E0">
              <w:rPr>
                <w:rFonts w:ascii="Georgia" w:hAnsi="Georgia"/>
                <w:color w:val="3C2C27"/>
                <w:sz w:val="18"/>
                <w:szCs w:val="18"/>
              </w:rPr>
              <w:t>to</w:t>
            </w:r>
            <w:r w:rsidRPr="00AB21E0">
              <w:rPr>
                <w:rFonts w:ascii="Georgia" w:hAnsi="Georgia"/>
                <w:color w:val="3C2C27"/>
                <w:spacing w:val="10"/>
                <w:sz w:val="18"/>
                <w:szCs w:val="18"/>
              </w:rPr>
              <w:t xml:space="preserve"> </w:t>
            </w:r>
            <w:r w:rsidRPr="00AB21E0">
              <w:rPr>
                <w:rFonts w:ascii="Georgia" w:hAnsi="Georgia"/>
                <w:color w:val="3C2C27"/>
                <w:sz w:val="18"/>
                <w:szCs w:val="18"/>
              </w:rPr>
              <w:t>work</w:t>
            </w:r>
            <w:r w:rsidRPr="00AB21E0">
              <w:rPr>
                <w:rFonts w:ascii="Georgia" w:hAnsi="Georgia"/>
                <w:color w:val="3C2C27"/>
                <w:spacing w:val="8"/>
                <w:sz w:val="18"/>
                <w:szCs w:val="18"/>
              </w:rPr>
              <w:t xml:space="preserve"> </w:t>
            </w:r>
            <w:r w:rsidRPr="00AB21E0">
              <w:rPr>
                <w:rFonts w:ascii="Georgia" w:hAnsi="Georgia"/>
                <w:color w:val="3C2C27"/>
                <w:sz w:val="18"/>
                <w:szCs w:val="18"/>
              </w:rPr>
              <w:t>as</w:t>
            </w:r>
            <w:r w:rsidRPr="00AB21E0">
              <w:rPr>
                <w:rFonts w:ascii="Georgia" w:hAnsi="Georgia"/>
                <w:color w:val="3C2C27"/>
                <w:spacing w:val="6"/>
                <w:sz w:val="18"/>
                <w:szCs w:val="18"/>
              </w:rPr>
              <w:t xml:space="preserve"> </w:t>
            </w:r>
            <w:r w:rsidRPr="00AB21E0">
              <w:rPr>
                <w:rFonts w:ascii="Georgia" w:hAnsi="Georgia"/>
                <w:color w:val="3C2C27"/>
                <w:sz w:val="18"/>
                <w:szCs w:val="18"/>
              </w:rPr>
              <w:t>part</w:t>
            </w:r>
            <w:r w:rsidRPr="00AB21E0">
              <w:rPr>
                <w:rFonts w:ascii="Georgia" w:hAnsi="Georgia"/>
                <w:color w:val="3C2C27"/>
                <w:spacing w:val="7"/>
                <w:sz w:val="18"/>
                <w:szCs w:val="18"/>
              </w:rPr>
              <w:t xml:space="preserve"> </w:t>
            </w:r>
            <w:r w:rsidRPr="00AB21E0">
              <w:rPr>
                <w:rFonts w:ascii="Georgia" w:hAnsi="Georgia"/>
                <w:color w:val="3C2C27"/>
                <w:sz w:val="18"/>
                <w:szCs w:val="18"/>
              </w:rPr>
              <w:t>of</w:t>
            </w:r>
            <w:r w:rsidRPr="00AB21E0">
              <w:rPr>
                <w:rFonts w:ascii="Georgia" w:hAnsi="Georgia"/>
                <w:color w:val="3C2C27"/>
                <w:spacing w:val="8"/>
                <w:sz w:val="18"/>
                <w:szCs w:val="18"/>
              </w:rPr>
              <w:t xml:space="preserve"> </w:t>
            </w:r>
            <w:r w:rsidRPr="00AB21E0">
              <w:rPr>
                <w:rFonts w:ascii="Georgia" w:hAnsi="Georgia"/>
                <w:color w:val="3C2C27"/>
                <w:sz w:val="18"/>
                <w:szCs w:val="18"/>
              </w:rPr>
              <w:t>a</w:t>
            </w:r>
            <w:r w:rsidRPr="00AB21E0">
              <w:rPr>
                <w:rFonts w:ascii="Georgia" w:hAnsi="Georgia"/>
                <w:color w:val="3C2C27"/>
                <w:spacing w:val="8"/>
                <w:sz w:val="18"/>
                <w:szCs w:val="18"/>
              </w:rPr>
              <w:t xml:space="preserve"> </w:t>
            </w:r>
            <w:r w:rsidRPr="00AB21E0">
              <w:rPr>
                <w:rFonts w:ascii="Georgia" w:hAnsi="Georgia"/>
                <w:color w:val="3C2C27"/>
                <w:sz w:val="18"/>
                <w:szCs w:val="18"/>
              </w:rPr>
              <w:t>team,</w:t>
            </w:r>
            <w:r w:rsidRPr="00AB21E0">
              <w:rPr>
                <w:rFonts w:ascii="Georgia" w:hAnsi="Georgia"/>
                <w:color w:val="3C2C27"/>
                <w:spacing w:val="5"/>
                <w:sz w:val="18"/>
                <w:szCs w:val="18"/>
              </w:rPr>
              <w:t xml:space="preserve"> </w:t>
            </w:r>
            <w:r w:rsidRPr="00AB21E0">
              <w:rPr>
                <w:rFonts w:ascii="Georgia" w:hAnsi="Georgia"/>
                <w:color w:val="3C2C27"/>
                <w:sz w:val="18"/>
                <w:szCs w:val="18"/>
              </w:rPr>
              <w:t>and</w:t>
            </w:r>
            <w:r w:rsidRPr="00AB21E0">
              <w:rPr>
                <w:rFonts w:ascii="Georgia" w:hAnsi="Georgia"/>
                <w:color w:val="3C2C27"/>
                <w:spacing w:val="8"/>
                <w:sz w:val="18"/>
                <w:szCs w:val="18"/>
              </w:rPr>
              <w:t xml:space="preserve"> </w:t>
            </w:r>
            <w:r w:rsidRPr="00AB21E0">
              <w:rPr>
                <w:rFonts w:ascii="Georgia" w:hAnsi="Georgia"/>
                <w:color w:val="3C2C27"/>
                <w:sz w:val="18"/>
                <w:szCs w:val="18"/>
              </w:rPr>
              <w:t>demonstrate</w:t>
            </w:r>
            <w:r w:rsidRPr="00AB21E0">
              <w:rPr>
                <w:rFonts w:ascii="Georgia" w:hAnsi="Georgia"/>
                <w:color w:val="3C2C27"/>
                <w:spacing w:val="5"/>
                <w:sz w:val="18"/>
                <w:szCs w:val="18"/>
              </w:rPr>
              <w:t xml:space="preserve"> </w:t>
            </w:r>
            <w:r w:rsidRPr="00AB21E0">
              <w:rPr>
                <w:rFonts w:ascii="Georgia" w:hAnsi="Georgia"/>
                <w:color w:val="3C2C27"/>
                <w:sz w:val="18"/>
                <w:szCs w:val="18"/>
              </w:rPr>
              <w:t>the</w:t>
            </w:r>
            <w:r w:rsidR="00F70F81">
              <w:rPr>
                <w:rFonts w:ascii="Georgia" w:hAnsi="Georgia"/>
                <w:color w:val="3C2C27"/>
                <w:spacing w:val="8"/>
                <w:sz w:val="18"/>
                <w:szCs w:val="18"/>
              </w:rPr>
              <w:t xml:space="preserve"> </w:t>
            </w:r>
            <w:r w:rsidRPr="00AB21E0">
              <w:rPr>
                <w:rFonts w:ascii="Georgia" w:hAnsi="Georgia"/>
                <w:color w:val="3C2C27"/>
                <w:sz w:val="18"/>
                <w:szCs w:val="18"/>
              </w:rPr>
              <w:t>passion</w:t>
            </w:r>
            <w:r w:rsidRPr="00AB21E0">
              <w:rPr>
                <w:rFonts w:ascii="Georgia" w:hAnsi="Georgia"/>
                <w:color w:val="3C2C27"/>
                <w:spacing w:val="8"/>
                <w:sz w:val="18"/>
                <w:szCs w:val="18"/>
              </w:rPr>
              <w:t xml:space="preserve"> </w:t>
            </w:r>
            <w:r w:rsidRPr="00AB21E0">
              <w:rPr>
                <w:rFonts w:ascii="Georgia" w:hAnsi="Georgia"/>
                <w:color w:val="3C2C27"/>
                <w:sz w:val="18"/>
                <w:szCs w:val="18"/>
              </w:rPr>
              <w:t>and</w:t>
            </w:r>
            <w:r w:rsidRPr="00AB21E0">
              <w:rPr>
                <w:rFonts w:ascii="Georgia" w:hAnsi="Georgia"/>
                <w:color w:val="3C2C27"/>
                <w:spacing w:val="8"/>
                <w:sz w:val="18"/>
                <w:szCs w:val="18"/>
              </w:rPr>
              <w:t xml:space="preserve"> </w:t>
            </w:r>
            <w:r w:rsidRPr="00AB21E0">
              <w:rPr>
                <w:rFonts w:ascii="Georgia" w:hAnsi="Georgia"/>
                <w:color w:val="3C2C27"/>
                <w:sz w:val="18"/>
                <w:szCs w:val="18"/>
              </w:rPr>
              <w:t>time</w:t>
            </w:r>
            <w:r w:rsidRPr="00AB21E0">
              <w:rPr>
                <w:rFonts w:ascii="Georgia" w:hAnsi="Georgia"/>
                <w:color w:val="3C2C27"/>
                <w:spacing w:val="8"/>
                <w:sz w:val="18"/>
                <w:szCs w:val="18"/>
              </w:rPr>
              <w:t xml:space="preserve"> </w:t>
            </w:r>
            <w:r w:rsidRPr="00AB21E0">
              <w:rPr>
                <w:rFonts w:ascii="Georgia" w:hAnsi="Georgia"/>
                <w:color w:val="3C2C27"/>
                <w:sz w:val="18"/>
                <w:szCs w:val="18"/>
              </w:rPr>
              <w:t>to</w:t>
            </w:r>
            <w:r w:rsidRPr="00AB21E0">
              <w:rPr>
                <w:rFonts w:ascii="Georgia" w:hAnsi="Georgia"/>
                <w:color w:val="3C2C27"/>
                <w:spacing w:val="8"/>
                <w:sz w:val="18"/>
                <w:szCs w:val="18"/>
              </w:rPr>
              <w:t xml:space="preserve"> </w:t>
            </w:r>
            <w:r w:rsidRPr="00AB21E0">
              <w:rPr>
                <w:rFonts w:ascii="Georgia" w:hAnsi="Georgia"/>
                <w:color w:val="3C2C27"/>
                <w:sz w:val="18"/>
                <w:szCs w:val="18"/>
              </w:rPr>
              <w:t>make</w:t>
            </w:r>
            <w:r w:rsidRPr="00AB21E0">
              <w:rPr>
                <w:rFonts w:ascii="Georgia" w:hAnsi="Georgia"/>
                <w:color w:val="3C2C27"/>
                <w:spacing w:val="5"/>
                <w:sz w:val="18"/>
                <w:szCs w:val="18"/>
              </w:rPr>
              <w:t xml:space="preserve"> </w:t>
            </w:r>
            <w:r w:rsidRPr="00AB21E0">
              <w:rPr>
                <w:rFonts w:ascii="Georgia" w:hAnsi="Georgia"/>
                <w:color w:val="3C2C27"/>
                <w:sz w:val="18"/>
                <w:szCs w:val="18"/>
              </w:rPr>
              <w:t>a</w:t>
            </w:r>
            <w:r w:rsidRPr="00AB21E0">
              <w:rPr>
                <w:rFonts w:ascii="Georgia" w:hAnsi="Georgia"/>
                <w:color w:val="3C2C27"/>
                <w:spacing w:val="10"/>
                <w:sz w:val="18"/>
                <w:szCs w:val="18"/>
              </w:rPr>
              <w:t xml:space="preserve"> </w:t>
            </w:r>
            <w:r w:rsidRPr="00AB21E0">
              <w:rPr>
                <w:rFonts w:ascii="Georgia" w:hAnsi="Georgia"/>
                <w:color w:val="3C2C27"/>
                <w:sz w:val="18"/>
                <w:szCs w:val="18"/>
              </w:rPr>
              <w:t>genuine</w:t>
            </w:r>
            <w:r w:rsidRPr="00AB21E0">
              <w:rPr>
                <w:rFonts w:ascii="Georgia" w:hAnsi="Georgia"/>
                <w:color w:val="3C2C27"/>
                <w:spacing w:val="8"/>
                <w:sz w:val="18"/>
                <w:szCs w:val="18"/>
              </w:rPr>
              <w:t xml:space="preserve"> </w:t>
            </w:r>
            <w:r w:rsidRPr="00AB21E0">
              <w:rPr>
                <w:rFonts w:ascii="Georgia" w:hAnsi="Georgia"/>
                <w:color w:val="3C2C27"/>
                <w:sz w:val="18"/>
                <w:szCs w:val="18"/>
              </w:rPr>
              <w:t>and</w:t>
            </w:r>
            <w:r w:rsidRPr="00AB21E0">
              <w:rPr>
                <w:rFonts w:ascii="Georgia" w:hAnsi="Georgia"/>
                <w:color w:val="3C2C27"/>
                <w:spacing w:val="8"/>
                <w:sz w:val="18"/>
                <w:szCs w:val="18"/>
              </w:rPr>
              <w:t xml:space="preserve"> </w:t>
            </w:r>
            <w:r w:rsidRPr="00AB21E0">
              <w:rPr>
                <w:rFonts w:ascii="Georgia" w:hAnsi="Georgia"/>
                <w:color w:val="3C2C27"/>
                <w:sz w:val="18"/>
                <w:szCs w:val="18"/>
              </w:rPr>
              <w:t>active</w:t>
            </w:r>
            <w:r w:rsidRPr="00AB21E0">
              <w:rPr>
                <w:rFonts w:ascii="Georgia" w:hAnsi="Georgia"/>
                <w:color w:val="3C2C27"/>
                <w:spacing w:val="8"/>
                <w:sz w:val="18"/>
                <w:szCs w:val="18"/>
              </w:rPr>
              <w:t xml:space="preserve"> </w:t>
            </w:r>
            <w:r w:rsidRPr="00AB21E0">
              <w:rPr>
                <w:rFonts w:ascii="Georgia" w:hAnsi="Georgia"/>
                <w:color w:val="3C2C27"/>
                <w:sz w:val="18"/>
                <w:szCs w:val="18"/>
              </w:rPr>
              <w:t>contribution</w:t>
            </w:r>
            <w:r w:rsidRPr="00AB21E0">
              <w:rPr>
                <w:rFonts w:ascii="Georgia" w:hAnsi="Georgia"/>
                <w:color w:val="3C2C27"/>
                <w:spacing w:val="5"/>
                <w:sz w:val="18"/>
                <w:szCs w:val="18"/>
              </w:rPr>
              <w:t xml:space="preserve"> </w:t>
            </w:r>
            <w:r w:rsidRPr="00AB21E0">
              <w:rPr>
                <w:rFonts w:ascii="Georgia" w:hAnsi="Georgia"/>
                <w:color w:val="3C2C27"/>
                <w:sz w:val="18"/>
                <w:szCs w:val="18"/>
              </w:rPr>
              <w:t>to</w:t>
            </w:r>
            <w:r w:rsidRPr="00AB21E0">
              <w:rPr>
                <w:rFonts w:ascii="Georgia" w:hAnsi="Georgia"/>
                <w:color w:val="3C2C27"/>
                <w:w w:val="99"/>
                <w:sz w:val="18"/>
                <w:szCs w:val="18"/>
              </w:rPr>
              <w:t xml:space="preserve"> </w:t>
            </w:r>
            <w:r w:rsidRPr="00AB21E0">
              <w:rPr>
                <w:rFonts w:ascii="Georgia" w:hAnsi="Georgia"/>
                <w:color w:val="3C2C27"/>
                <w:sz w:val="18"/>
                <w:szCs w:val="18"/>
              </w:rPr>
              <w:t>the Board and the Association</w:t>
            </w:r>
          </w:p>
        </w:tc>
      </w:tr>
      <w:tr w:rsidR="003F342D" w:rsidRPr="00AB21E0" w14:paraId="4912E390" w14:textId="77777777" w:rsidTr="008E6B1A">
        <w:trPr>
          <w:trHeight w:hRule="exact" w:val="522"/>
        </w:trPr>
        <w:tc>
          <w:tcPr>
            <w:tcW w:w="1985" w:type="dxa"/>
            <w:tcBorders>
              <w:top w:val="single" w:sz="5" w:space="0" w:color="000000"/>
              <w:left w:val="single" w:sz="5" w:space="0" w:color="000000"/>
              <w:bottom w:val="single" w:sz="5" w:space="0" w:color="000000"/>
              <w:right w:val="single" w:sz="5" w:space="0" w:color="000000"/>
            </w:tcBorders>
            <w:vAlign w:val="center"/>
          </w:tcPr>
          <w:p w14:paraId="5232AA60" w14:textId="77777777" w:rsidR="0090448A" w:rsidRPr="00AB21E0" w:rsidRDefault="0090448A" w:rsidP="004D72D8">
            <w:pPr>
              <w:pStyle w:val="TableParagraph"/>
              <w:ind w:left="98"/>
              <w:rPr>
                <w:rFonts w:ascii="Georgia" w:eastAsia="Arial" w:hAnsi="Georgia" w:cs="Arial"/>
                <w:color w:val="3C2C27"/>
                <w:sz w:val="18"/>
                <w:szCs w:val="18"/>
              </w:rPr>
            </w:pPr>
            <w:r w:rsidRPr="00AB21E0">
              <w:rPr>
                <w:rFonts w:ascii="Georgia" w:hAnsi="Georgia"/>
                <w:b/>
                <w:color w:val="3C2C27"/>
                <w:sz w:val="18"/>
                <w:szCs w:val="18"/>
              </w:rPr>
              <w:t>Commitment</w:t>
            </w:r>
          </w:p>
        </w:tc>
        <w:tc>
          <w:tcPr>
            <w:tcW w:w="5682" w:type="dxa"/>
            <w:tcBorders>
              <w:top w:val="single" w:sz="5" w:space="0" w:color="000000"/>
              <w:left w:val="single" w:sz="5" w:space="0" w:color="000000"/>
              <w:bottom w:val="single" w:sz="5" w:space="0" w:color="000000"/>
              <w:right w:val="single" w:sz="5" w:space="0" w:color="000000"/>
            </w:tcBorders>
            <w:vAlign w:val="center"/>
          </w:tcPr>
          <w:p w14:paraId="7CBF1198" w14:textId="77777777" w:rsidR="0090448A" w:rsidRPr="00AB21E0" w:rsidRDefault="0090448A" w:rsidP="004D72D8">
            <w:pPr>
              <w:pStyle w:val="TableParagraph"/>
              <w:ind w:left="100" w:right="448"/>
              <w:rPr>
                <w:rFonts w:ascii="Georgia" w:eastAsia="Arial" w:hAnsi="Georgia" w:cs="Arial"/>
                <w:color w:val="3C2C27"/>
                <w:sz w:val="18"/>
                <w:szCs w:val="18"/>
              </w:rPr>
            </w:pPr>
            <w:r w:rsidRPr="00AB21E0">
              <w:rPr>
                <w:rFonts w:ascii="Georgia" w:hAnsi="Georgia"/>
                <w:color w:val="3C2C27"/>
                <w:sz w:val="18"/>
                <w:szCs w:val="18"/>
              </w:rPr>
              <w:t>A</w:t>
            </w:r>
            <w:r w:rsidRPr="00AB21E0">
              <w:rPr>
                <w:rFonts w:ascii="Georgia" w:hAnsi="Georgia"/>
                <w:color w:val="3C2C27"/>
                <w:spacing w:val="8"/>
                <w:sz w:val="18"/>
                <w:szCs w:val="18"/>
              </w:rPr>
              <w:t xml:space="preserve"> </w:t>
            </w:r>
            <w:r w:rsidRPr="00AB21E0">
              <w:rPr>
                <w:rFonts w:ascii="Georgia" w:hAnsi="Georgia"/>
                <w:color w:val="3C2C27"/>
                <w:sz w:val="18"/>
                <w:szCs w:val="18"/>
              </w:rPr>
              <w:t>visible</w:t>
            </w:r>
            <w:r w:rsidRPr="00AB21E0">
              <w:rPr>
                <w:rFonts w:ascii="Georgia" w:hAnsi="Georgia"/>
                <w:color w:val="3C2C27"/>
                <w:spacing w:val="8"/>
                <w:sz w:val="18"/>
                <w:szCs w:val="18"/>
              </w:rPr>
              <w:t xml:space="preserve"> </w:t>
            </w:r>
            <w:r w:rsidRPr="00AB21E0">
              <w:rPr>
                <w:rFonts w:ascii="Georgia" w:hAnsi="Georgia"/>
                <w:color w:val="3C2C27"/>
                <w:sz w:val="18"/>
                <w:szCs w:val="18"/>
              </w:rPr>
              <w:t>commitment</w:t>
            </w:r>
            <w:r w:rsidRPr="00AB21E0">
              <w:rPr>
                <w:rFonts w:ascii="Georgia" w:hAnsi="Georgia"/>
                <w:color w:val="3C2C27"/>
                <w:spacing w:val="15"/>
                <w:sz w:val="18"/>
                <w:szCs w:val="18"/>
              </w:rPr>
              <w:t xml:space="preserve"> </w:t>
            </w:r>
            <w:r w:rsidRPr="00AB21E0">
              <w:rPr>
                <w:rFonts w:ascii="Georgia" w:hAnsi="Georgia"/>
                <w:color w:val="3C2C27"/>
                <w:sz w:val="18"/>
                <w:szCs w:val="18"/>
              </w:rPr>
              <w:t>to</w:t>
            </w:r>
            <w:r w:rsidRPr="00AB21E0">
              <w:rPr>
                <w:rFonts w:ascii="Georgia" w:hAnsi="Georgia"/>
                <w:color w:val="3C2C27"/>
                <w:spacing w:val="3"/>
                <w:sz w:val="18"/>
                <w:szCs w:val="18"/>
              </w:rPr>
              <w:t xml:space="preserve"> </w:t>
            </w:r>
            <w:r w:rsidRPr="00AB21E0">
              <w:rPr>
                <w:rFonts w:ascii="Georgia" w:hAnsi="Georgia"/>
                <w:color w:val="3C2C27"/>
                <w:sz w:val="18"/>
                <w:szCs w:val="18"/>
              </w:rPr>
              <w:t>the</w:t>
            </w:r>
            <w:r w:rsidRPr="00AB21E0">
              <w:rPr>
                <w:rFonts w:ascii="Georgia" w:hAnsi="Georgia"/>
                <w:color w:val="3C2C27"/>
                <w:spacing w:val="8"/>
                <w:sz w:val="18"/>
                <w:szCs w:val="18"/>
              </w:rPr>
              <w:t xml:space="preserve"> </w:t>
            </w:r>
            <w:r w:rsidRPr="00AB21E0">
              <w:rPr>
                <w:rFonts w:ascii="Georgia" w:hAnsi="Georgia"/>
                <w:color w:val="3C2C27"/>
                <w:sz w:val="18"/>
                <w:szCs w:val="18"/>
              </w:rPr>
              <w:t>purpose</w:t>
            </w:r>
            <w:r w:rsidRPr="00AB21E0">
              <w:rPr>
                <w:rFonts w:ascii="Georgia" w:hAnsi="Georgia"/>
                <w:color w:val="3C2C27"/>
                <w:spacing w:val="8"/>
                <w:sz w:val="18"/>
                <w:szCs w:val="18"/>
              </w:rPr>
              <w:t xml:space="preserve"> </w:t>
            </w:r>
            <w:r w:rsidRPr="00AB21E0">
              <w:rPr>
                <w:rFonts w:ascii="Georgia" w:hAnsi="Georgia"/>
                <w:color w:val="3C2C27"/>
                <w:sz w:val="18"/>
                <w:szCs w:val="18"/>
              </w:rPr>
              <w:t>for</w:t>
            </w:r>
            <w:r w:rsidRPr="00AB21E0">
              <w:rPr>
                <w:rFonts w:ascii="Georgia" w:hAnsi="Georgia"/>
                <w:color w:val="3C2C27"/>
                <w:spacing w:val="7"/>
                <w:sz w:val="18"/>
                <w:szCs w:val="18"/>
              </w:rPr>
              <w:t xml:space="preserve"> </w:t>
            </w:r>
            <w:r w:rsidRPr="00AB21E0">
              <w:rPr>
                <w:rFonts w:ascii="Georgia" w:hAnsi="Georgia"/>
                <w:color w:val="3C2C27"/>
                <w:sz w:val="18"/>
                <w:szCs w:val="18"/>
              </w:rPr>
              <w:t>which</w:t>
            </w:r>
            <w:r w:rsidRPr="00AB21E0">
              <w:rPr>
                <w:rFonts w:ascii="Georgia" w:hAnsi="Georgia"/>
                <w:color w:val="3C2C27"/>
                <w:spacing w:val="8"/>
                <w:sz w:val="18"/>
                <w:szCs w:val="18"/>
              </w:rPr>
              <w:t xml:space="preserve"> </w:t>
            </w:r>
            <w:r w:rsidRPr="00AB21E0">
              <w:rPr>
                <w:rFonts w:ascii="Georgia" w:hAnsi="Georgia"/>
                <w:color w:val="3C2C27"/>
                <w:sz w:val="18"/>
                <w:szCs w:val="18"/>
              </w:rPr>
              <w:t>the</w:t>
            </w:r>
            <w:r w:rsidRPr="00AB21E0">
              <w:rPr>
                <w:rFonts w:ascii="Georgia" w:hAnsi="Georgia"/>
                <w:color w:val="3C2C27"/>
                <w:spacing w:val="10"/>
                <w:sz w:val="18"/>
                <w:szCs w:val="18"/>
              </w:rPr>
              <w:t xml:space="preserve"> </w:t>
            </w:r>
            <w:r w:rsidRPr="00AB21E0">
              <w:rPr>
                <w:rFonts w:ascii="Georgia" w:hAnsi="Georgia"/>
                <w:color w:val="3C2C27"/>
                <w:sz w:val="18"/>
                <w:szCs w:val="18"/>
              </w:rPr>
              <w:t>Association</w:t>
            </w:r>
            <w:r w:rsidRPr="00AB21E0">
              <w:rPr>
                <w:rFonts w:ascii="Georgia" w:hAnsi="Georgia"/>
                <w:color w:val="3C2C27"/>
                <w:spacing w:val="9"/>
                <w:sz w:val="18"/>
                <w:szCs w:val="18"/>
              </w:rPr>
              <w:t xml:space="preserve"> </w:t>
            </w:r>
            <w:r w:rsidRPr="00AB21E0">
              <w:rPr>
                <w:rFonts w:ascii="Georgia" w:hAnsi="Georgia"/>
                <w:color w:val="3C2C27"/>
                <w:sz w:val="18"/>
                <w:szCs w:val="18"/>
              </w:rPr>
              <w:t>has</w:t>
            </w:r>
            <w:r w:rsidRPr="00AB21E0">
              <w:rPr>
                <w:rFonts w:ascii="Georgia" w:hAnsi="Georgia"/>
                <w:color w:val="3C2C27"/>
                <w:spacing w:val="11"/>
                <w:sz w:val="18"/>
                <w:szCs w:val="18"/>
              </w:rPr>
              <w:t xml:space="preserve"> </w:t>
            </w:r>
            <w:r w:rsidRPr="00AB21E0">
              <w:rPr>
                <w:rFonts w:ascii="Georgia" w:hAnsi="Georgia"/>
                <w:color w:val="3C2C27"/>
                <w:sz w:val="18"/>
                <w:szCs w:val="18"/>
              </w:rPr>
              <w:t>been</w:t>
            </w:r>
            <w:r w:rsidRPr="00AB21E0">
              <w:rPr>
                <w:rFonts w:ascii="Georgia" w:hAnsi="Georgia"/>
                <w:color w:val="3C2C27"/>
                <w:spacing w:val="10"/>
                <w:sz w:val="18"/>
                <w:szCs w:val="18"/>
              </w:rPr>
              <w:t xml:space="preserve"> </w:t>
            </w:r>
            <w:r w:rsidRPr="00AB21E0">
              <w:rPr>
                <w:rFonts w:ascii="Georgia" w:hAnsi="Georgia"/>
                <w:color w:val="3C2C27"/>
                <w:sz w:val="18"/>
                <w:szCs w:val="18"/>
              </w:rPr>
              <w:t>established</w:t>
            </w:r>
            <w:r w:rsidRPr="00AB21E0">
              <w:rPr>
                <w:rFonts w:ascii="Georgia" w:hAnsi="Georgia"/>
                <w:color w:val="3C2C27"/>
                <w:spacing w:val="8"/>
                <w:sz w:val="18"/>
                <w:szCs w:val="18"/>
              </w:rPr>
              <w:t xml:space="preserve"> </w:t>
            </w:r>
            <w:r w:rsidRPr="00AB21E0">
              <w:rPr>
                <w:rFonts w:ascii="Georgia" w:hAnsi="Georgia"/>
                <w:color w:val="3C2C27"/>
                <w:sz w:val="18"/>
                <w:szCs w:val="18"/>
              </w:rPr>
              <w:t>and</w:t>
            </w:r>
            <w:r w:rsidRPr="00AB21E0">
              <w:rPr>
                <w:rFonts w:ascii="Georgia" w:hAnsi="Georgia"/>
                <w:color w:val="3C2C27"/>
                <w:spacing w:val="12"/>
                <w:sz w:val="18"/>
                <w:szCs w:val="18"/>
              </w:rPr>
              <w:t xml:space="preserve"> </w:t>
            </w:r>
            <w:r w:rsidRPr="00AB21E0">
              <w:rPr>
                <w:rFonts w:ascii="Georgia" w:hAnsi="Georgia"/>
                <w:color w:val="3C2C27"/>
                <w:sz w:val="18"/>
                <w:szCs w:val="18"/>
              </w:rPr>
              <w:t>operates,</w:t>
            </w:r>
            <w:r w:rsidRPr="00AB21E0">
              <w:rPr>
                <w:rFonts w:ascii="Georgia" w:hAnsi="Georgia"/>
                <w:color w:val="3C2C27"/>
                <w:spacing w:val="11"/>
                <w:sz w:val="18"/>
                <w:szCs w:val="18"/>
              </w:rPr>
              <w:t xml:space="preserve"> </w:t>
            </w:r>
            <w:r w:rsidRPr="00AB21E0">
              <w:rPr>
                <w:rFonts w:ascii="Georgia" w:hAnsi="Georgia"/>
                <w:color w:val="3C2C27"/>
                <w:sz w:val="18"/>
                <w:szCs w:val="18"/>
              </w:rPr>
              <w:t>and</w:t>
            </w:r>
            <w:r w:rsidRPr="00AB21E0">
              <w:rPr>
                <w:rFonts w:ascii="Georgia" w:hAnsi="Georgia"/>
                <w:color w:val="3C2C27"/>
                <w:spacing w:val="8"/>
                <w:sz w:val="18"/>
                <w:szCs w:val="18"/>
              </w:rPr>
              <w:t xml:space="preserve"> </w:t>
            </w:r>
            <w:r w:rsidRPr="00AB21E0">
              <w:rPr>
                <w:rFonts w:ascii="Georgia" w:hAnsi="Georgia"/>
                <w:color w:val="3C2C27"/>
                <w:sz w:val="18"/>
                <w:szCs w:val="18"/>
              </w:rPr>
              <w:t>its</w:t>
            </w:r>
            <w:r w:rsidRPr="00AB21E0">
              <w:rPr>
                <w:rFonts w:ascii="Georgia" w:hAnsi="Georgia"/>
                <w:color w:val="3C2C27"/>
                <w:spacing w:val="9"/>
                <w:sz w:val="18"/>
                <w:szCs w:val="18"/>
              </w:rPr>
              <w:t xml:space="preserve"> </w:t>
            </w:r>
            <w:r w:rsidRPr="00AB21E0">
              <w:rPr>
                <w:rFonts w:ascii="Georgia" w:hAnsi="Georgia"/>
                <w:color w:val="3C2C27"/>
                <w:sz w:val="18"/>
                <w:szCs w:val="18"/>
              </w:rPr>
              <w:t>on-going</w:t>
            </w:r>
            <w:r w:rsidRPr="00AB21E0">
              <w:rPr>
                <w:rFonts w:ascii="Georgia" w:hAnsi="Georgia"/>
                <w:color w:val="3C2C27"/>
                <w:w w:val="99"/>
                <w:sz w:val="18"/>
                <w:szCs w:val="18"/>
              </w:rPr>
              <w:t xml:space="preserve"> </w:t>
            </w:r>
            <w:r w:rsidRPr="00AB21E0">
              <w:rPr>
                <w:rFonts w:ascii="Georgia" w:hAnsi="Georgia"/>
                <w:color w:val="3C2C27"/>
                <w:sz w:val="18"/>
                <w:szCs w:val="18"/>
              </w:rPr>
              <w:t>success</w:t>
            </w:r>
          </w:p>
        </w:tc>
      </w:tr>
      <w:tr w:rsidR="003F342D" w:rsidRPr="00AB21E0" w14:paraId="0DFEB806" w14:textId="77777777" w:rsidTr="008E6B1A">
        <w:trPr>
          <w:trHeight w:hRule="exact" w:val="680"/>
        </w:trPr>
        <w:tc>
          <w:tcPr>
            <w:tcW w:w="1985" w:type="dxa"/>
            <w:tcBorders>
              <w:top w:val="single" w:sz="5" w:space="0" w:color="000000"/>
              <w:left w:val="single" w:sz="5" w:space="0" w:color="000000"/>
              <w:bottom w:val="single" w:sz="5" w:space="0" w:color="000000"/>
              <w:right w:val="single" w:sz="5" w:space="0" w:color="000000"/>
            </w:tcBorders>
            <w:vAlign w:val="center"/>
          </w:tcPr>
          <w:p w14:paraId="74B0E227" w14:textId="77777777" w:rsidR="0090448A" w:rsidRPr="00AB21E0" w:rsidRDefault="0090448A" w:rsidP="004D72D8">
            <w:pPr>
              <w:pStyle w:val="TableParagraph"/>
              <w:ind w:left="98" w:right="602"/>
              <w:rPr>
                <w:rFonts w:ascii="Georgia" w:eastAsia="Arial" w:hAnsi="Georgia" w:cs="Arial"/>
                <w:color w:val="3C2C27"/>
                <w:sz w:val="18"/>
                <w:szCs w:val="18"/>
              </w:rPr>
            </w:pPr>
            <w:r w:rsidRPr="00AB21E0">
              <w:rPr>
                <w:rFonts w:ascii="Georgia" w:hAnsi="Georgia"/>
                <w:b/>
                <w:color w:val="3C2C27"/>
                <w:sz w:val="18"/>
                <w:szCs w:val="18"/>
              </w:rPr>
              <w:t>Influencer</w:t>
            </w:r>
            <w:r w:rsidRPr="00AB21E0">
              <w:rPr>
                <w:rFonts w:ascii="Georgia" w:hAnsi="Georgia"/>
                <w:b/>
                <w:color w:val="3C2C27"/>
                <w:spacing w:val="22"/>
                <w:sz w:val="18"/>
                <w:szCs w:val="18"/>
              </w:rPr>
              <w:t xml:space="preserve"> </w:t>
            </w:r>
            <w:r w:rsidRPr="00AB21E0">
              <w:rPr>
                <w:rFonts w:ascii="Georgia" w:hAnsi="Georgia"/>
                <w:b/>
                <w:color w:val="3C2C27"/>
                <w:sz w:val="18"/>
                <w:szCs w:val="18"/>
              </w:rPr>
              <w:t>&amp;</w:t>
            </w:r>
            <w:r w:rsidRPr="00AB21E0">
              <w:rPr>
                <w:rFonts w:ascii="Georgia" w:hAnsi="Georgia"/>
                <w:b/>
                <w:color w:val="3C2C27"/>
                <w:w w:val="99"/>
                <w:sz w:val="18"/>
                <w:szCs w:val="18"/>
              </w:rPr>
              <w:t xml:space="preserve"> </w:t>
            </w:r>
            <w:r w:rsidRPr="00AB21E0">
              <w:rPr>
                <w:rFonts w:ascii="Georgia" w:hAnsi="Georgia"/>
                <w:b/>
                <w:color w:val="3C2C27"/>
                <w:sz w:val="18"/>
                <w:szCs w:val="18"/>
              </w:rPr>
              <w:t>negotiator</w:t>
            </w:r>
          </w:p>
        </w:tc>
        <w:tc>
          <w:tcPr>
            <w:tcW w:w="5682" w:type="dxa"/>
            <w:tcBorders>
              <w:top w:val="single" w:sz="5" w:space="0" w:color="000000"/>
              <w:left w:val="single" w:sz="5" w:space="0" w:color="000000"/>
              <w:bottom w:val="single" w:sz="5" w:space="0" w:color="000000"/>
              <w:right w:val="single" w:sz="5" w:space="0" w:color="000000"/>
            </w:tcBorders>
            <w:vAlign w:val="center"/>
          </w:tcPr>
          <w:p w14:paraId="40E0E003" w14:textId="485EA131" w:rsidR="0090448A" w:rsidRPr="00AB21E0" w:rsidRDefault="0090448A" w:rsidP="00F70F81">
            <w:pPr>
              <w:pStyle w:val="TableParagraph"/>
              <w:ind w:left="100" w:right="158"/>
              <w:rPr>
                <w:rFonts w:ascii="Georgia" w:eastAsia="Arial" w:hAnsi="Georgia" w:cs="Arial"/>
                <w:color w:val="3C2C27"/>
                <w:sz w:val="18"/>
                <w:szCs w:val="18"/>
              </w:rPr>
            </w:pPr>
            <w:r w:rsidRPr="00AB21E0">
              <w:rPr>
                <w:rFonts w:ascii="Georgia" w:eastAsia="Arial" w:hAnsi="Georgia" w:cs="Arial"/>
                <w:color w:val="3C2C27"/>
                <w:sz w:val="18"/>
                <w:szCs w:val="18"/>
              </w:rPr>
              <w:t>The</w:t>
            </w:r>
            <w:r w:rsidRPr="00AB21E0">
              <w:rPr>
                <w:rFonts w:ascii="Georgia" w:eastAsia="Arial" w:hAnsi="Georgia" w:cs="Arial"/>
                <w:color w:val="3C2C27"/>
                <w:spacing w:val="8"/>
                <w:sz w:val="18"/>
                <w:szCs w:val="18"/>
              </w:rPr>
              <w:t xml:space="preserve"> </w:t>
            </w:r>
            <w:r w:rsidRPr="00AB21E0">
              <w:rPr>
                <w:rFonts w:ascii="Georgia" w:eastAsia="Arial" w:hAnsi="Georgia" w:cs="Arial"/>
                <w:color w:val="3C2C27"/>
                <w:sz w:val="18"/>
                <w:szCs w:val="18"/>
              </w:rPr>
              <w:t>ability</w:t>
            </w:r>
            <w:r w:rsidRPr="00AB21E0">
              <w:rPr>
                <w:rFonts w:ascii="Georgia" w:eastAsia="Arial" w:hAnsi="Georgia" w:cs="Arial"/>
                <w:color w:val="3C2C27"/>
                <w:spacing w:val="4"/>
                <w:sz w:val="18"/>
                <w:szCs w:val="18"/>
              </w:rPr>
              <w:t xml:space="preserve"> </w:t>
            </w:r>
            <w:r w:rsidRPr="00AB21E0">
              <w:rPr>
                <w:rFonts w:ascii="Georgia" w:eastAsia="Arial" w:hAnsi="Georgia" w:cs="Arial"/>
                <w:color w:val="3C2C27"/>
                <w:sz w:val="18"/>
                <w:szCs w:val="18"/>
              </w:rPr>
              <w:t>to</w:t>
            </w:r>
            <w:r w:rsidRPr="00AB21E0">
              <w:rPr>
                <w:rFonts w:ascii="Georgia" w:eastAsia="Arial" w:hAnsi="Georgia" w:cs="Arial"/>
                <w:color w:val="3C2C27"/>
                <w:spacing w:val="12"/>
                <w:sz w:val="18"/>
                <w:szCs w:val="18"/>
              </w:rPr>
              <w:t xml:space="preserve"> </w:t>
            </w:r>
            <w:r w:rsidRPr="00AB21E0">
              <w:rPr>
                <w:rFonts w:ascii="Georgia" w:eastAsia="Arial" w:hAnsi="Georgia" w:cs="Arial"/>
                <w:color w:val="3C2C27"/>
                <w:sz w:val="18"/>
                <w:szCs w:val="18"/>
              </w:rPr>
              <w:t>negotiate</w:t>
            </w:r>
            <w:r w:rsidRPr="00AB21E0">
              <w:rPr>
                <w:rFonts w:ascii="Georgia" w:eastAsia="Arial" w:hAnsi="Georgia" w:cs="Arial"/>
                <w:color w:val="3C2C27"/>
                <w:spacing w:val="8"/>
                <w:sz w:val="18"/>
                <w:szCs w:val="18"/>
              </w:rPr>
              <w:t xml:space="preserve"> </w:t>
            </w:r>
            <w:r w:rsidRPr="00AB21E0">
              <w:rPr>
                <w:rFonts w:ascii="Georgia" w:eastAsia="Arial" w:hAnsi="Georgia" w:cs="Arial"/>
                <w:color w:val="3C2C27"/>
                <w:sz w:val="18"/>
                <w:szCs w:val="18"/>
              </w:rPr>
              <w:t>outcomes</w:t>
            </w:r>
            <w:r w:rsidRPr="00AB21E0">
              <w:rPr>
                <w:rFonts w:ascii="Georgia" w:eastAsia="Arial" w:hAnsi="Georgia" w:cs="Arial"/>
                <w:color w:val="3C2C27"/>
                <w:spacing w:val="16"/>
                <w:sz w:val="18"/>
                <w:szCs w:val="18"/>
              </w:rPr>
              <w:t xml:space="preserve"> </w:t>
            </w:r>
            <w:r w:rsidRPr="00AB21E0">
              <w:rPr>
                <w:rFonts w:ascii="Georgia" w:eastAsia="Arial" w:hAnsi="Georgia" w:cs="Arial"/>
                <w:color w:val="3C2C27"/>
                <w:sz w:val="18"/>
                <w:szCs w:val="18"/>
              </w:rPr>
              <w:t>and</w:t>
            </w:r>
            <w:r w:rsidRPr="00AB21E0">
              <w:rPr>
                <w:rFonts w:ascii="Georgia" w:eastAsia="Arial" w:hAnsi="Georgia" w:cs="Arial"/>
                <w:color w:val="3C2C27"/>
                <w:spacing w:val="10"/>
                <w:sz w:val="18"/>
                <w:szCs w:val="18"/>
              </w:rPr>
              <w:t xml:space="preserve"> </w:t>
            </w:r>
            <w:r w:rsidRPr="00AB21E0">
              <w:rPr>
                <w:rFonts w:ascii="Georgia" w:eastAsia="Arial" w:hAnsi="Georgia" w:cs="Arial"/>
                <w:color w:val="3C2C27"/>
                <w:sz w:val="18"/>
                <w:szCs w:val="18"/>
              </w:rPr>
              <w:t>influence</w:t>
            </w:r>
            <w:r w:rsidRPr="00AB21E0">
              <w:rPr>
                <w:rFonts w:ascii="Georgia" w:eastAsia="Arial" w:hAnsi="Georgia" w:cs="Arial"/>
                <w:color w:val="3C2C27"/>
                <w:spacing w:val="8"/>
                <w:sz w:val="18"/>
                <w:szCs w:val="18"/>
              </w:rPr>
              <w:t xml:space="preserve"> </w:t>
            </w:r>
            <w:r w:rsidRPr="00AB21E0">
              <w:rPr>
                <w:rFonts w:ascii="Georgia" w:eastAsia="Arial" w:hAnsi="Georgia" w:cs="Arial"/>
                <w:color w:val="3C2C27"/>
                <w:sz w:val="18"/>
                <w:szCs w:val="18"/>
              </w:rPr>
              <w:t>others</w:t>
            </w:r>
            <w:r w:rsidRPr="00AB21E0">
              <w:rPr>
                <w:rFonts w:ascii="Georgia" w:eastAsia="Arial" w:hAnsi="Georgia" w:cs="Arial"/>
                <w:color w:val="3C2C27"/>
                <w:spacing w:val="9"/>
                <w:sz w:val="18"/>
                <w:szCs w:val="18"/>
              </w:rPr>
              <w:t xml:space="preserve"> </w:t>
            </w:r>
            <w:r w:rsidRPr="00AB21E0">
              <w:rPr>
                <w:rFonts w:ascii="Georgia" w:eastAsia="Arial" w:hAnsi="Georgia" w:cs="Arial"/>
                <w:color w:val="3C2C27"/>
                <w:sz w:val="18"/>
                <w:szCs w:val="18"/>
              </w:rPr>
              <w:t>to</w:t>
            </w:r>
            <w:r w:rsidR="00F70F81">
              <w:rPr>
                <w:rFonts w:ascii="Georgia" w:eastAsia="Arial" w:hAnsi="Georgia" w:cs="Arial"/>
                <w:color w:val="3C2C27"/>
                <w:spacing w:val="8"/>
                <w:sz w:val="18"/>
                <w:szCs w:val="18"/>
              </w:rPr>
              <w:t xml:space="preserve"> </w:t>
            </w:r>
            <w:r w:rsidRPr="00AB21E0">
              <w:rPr>
                <w:rFonts w:ascii="Georgia" w:eastAsia="Arial" w:hAnsi="Georgia" w:cs="Arial"/>
                <w:color w:val="3C2C27"/>
                <w:sz w:val="18"/>
                <w:szCs w:val="18"/>
              </w:rPr>
              <w:t>agree</w:t>
            </w:r>
            <w:r w:rsidRPr="00AB21E0">
              <w:rPr>
                <w:rFonts w:ascii="Georgia" w:eastAsia="Arial" w:hAnsi="Georgia" w:cs="Arial"/>
                <w:color w:val="3C2C27"/>
                <w:spacing w:val="7"/>
                <w:sz w:val="18"/>
                <w:szCs w:val="18"/>
              </w:rPr>
              <w:t xml:space="preserve"> </w:t>
            </w:r>
            <w:r w:rsidRPr="00AB21E0">
              <w:rPr>
                <w:rFonts w:ascii="Georgia" w:eastAsia="Arial" w:hAnsi="Georgia" w:cs="Arial"/>
                <w:color w:val="3C2C27"/>
                <w:sz w:val="18"/>
                <w:szCs w:val="18"/>
              </w:rPr>
              <w:t>with</w:t>
            </w:r>
            <w:r w:rsidRPr="00AB21E0">
              <w:rPr>
                <w:rFonts w:ascii="Georgia" w:eastAsia="Arial" w:hAnsi="Georgia" w:cs="Arial"/>
                <w:color w:val="3C2C27"/>
                <w:spacing w:val="10"/>
                <w:sz w:val="18"/>
                <w:szCs w:val="18"/>
              </w:rPr>
              <w:t xml:space="preserve"> </w:t>
            </w:r>
            <w:r w:rsidRPr="00AB21E0">
              <w:rPr>
                <w:rFonts w:ascii="Georgia" w:eastAsia="Arial" w:hAnsi="Georgia" w:cs="Arial"/>
                <w:color w:val="3C2C27"/>
                <w:sz w:val="18"/>
                <w:szCs w:val="18"/>
              </w:rPr>
              <w:t>those</w:t>
            </w:r>
            <w:r w:rsidRPr="00AB21E0">
              <w:rPr>
                <w:rFonts w:ascii="Georgia" w:eastAsia="Arial" w:hAnsi="Georgia" w:cs="Arial"/>
                <w:color w:val="3C2C27"/>
                <w:spacing w:val="8"/>
                <w:sz w:val="18"/>
                <w:szCs w:val="18"/>
              </w:rPr>
              <w:t xml:space="preserve"> </w:t>
            </w:r>
            <w:r w:rsidRPr="00AB21E0">
              <w:rPr>
                <w:rFonts w:ascii="Georgia" w:eastAsia="Arial" w:hAnsi="Georgia" w:cs="Arial"/>
                <w:color w:val="3C2C27"/>
                <w:sz w:val="18"/>
                <w:szCs w:val="18"/>
              </w:rPr>
              <w:t>outcomes,</w:t>
            </w:r>
            <w:r w:rsidRPr="00AB21E0">
              <w:rPr>
                <w:rFonts w:ascii="Georgia" w:eastAsia="Arial" w:hAnsi="Georgia" w:cs="Arial"/>
                <w:color w:val="3C2C27"/>
                <w:spacing w:val="10"/>
                <w:sz w:val="18"/>
                <w:szCs w:val="18"/>
              </w:rPr>
              <w:t xml:space="preserve"> </w:t>
            </w:r>
            <w:r w:rsidRPr="00AB21E0">
              <w:rPr>
                <w:rFonts w:ascii="Georgia" w:eastAsia="Arial" w:hAnsi="Georgia" w:cs="Arial"/>
                <w:color w:val="3C2C27"/>
                <w:sz w:val="18"/>
                <w:szCs w:val="18"/>
              </w:rPr>
              <w:t>including</w:t>
            </w:r>
            <w:r w:rsidRPr="00AB21E0">
              <w:rPr>
                <w:rFonts w:ascii="Georgia" w:eastAsia="Arial" w:hAnsi="Georgia" w:cs="Arial"/>
                <w:color w:val="3C2C27"/>
                <w:spacing w:val="8"/>
                <w:sz w:val="18"/>
                <w:szCs w:val="18"/>
              </w:rPr>
              <w:t xml:space="preserve"> </w:t>
            </w:r>
            <w:r w:rsidRPr="00AB21E0">
              <w:rPr>
                <w:rFonts w:ascii="Georgia" w:eastAsia="Arial" w:hAnsi="Georgia" w:cs="Arial"/>
                <w:color w:val="3C2C27"/>
                <w:sz w:val="18"/>
                <w:szCs w:val="18"/>
              </w:rPr>
              <w:t>an</w:t>
            </w:r>
            <w:r w:rsidRPr="00AB21E0">
              <w:rPr>
                <w:rFonts w:ascii="Georgia" w:eastAsia="Arial" w:hAnsi="Georgia" w:cs="Arial"/>
                <w:color w:val="3C2C27"/>
                <w:spacing w:val="11"/>
                <w:sz w:val="18"/>
                <w:szCs w:val="18"/>
              </w:rPr>
              <w:t xml:space="preserve"> </w:t>
            </w:r>
            <w:r w:rsidRPr="00AB21E0">
              <w:rPr>
                <w:rFonts w:ascii="Georgia" w:eastAsia="Arial" w:hAnsi="Georgia" w:cs="Arial"/>
                <w:color w:val="3C2C27"/>
                <w:sz w:val="18"/>
                <w:szCs w:val="18"/>
              </w:rPr>
              <w:t>ability</w:t>
            </w:r>
            <w:r w:rsidRPr="00AB21E0">
              <w:rPr>
                <w:rFonts w:ascii="Georgia" w:eastAsia="Arial" w:hAnsi="Georgia" w:cs="Arial"/>
                <w:color w:val="3C2C27"/>
                <w:spacing w:val="4"/>
                <w:sz w:val="18"/>
                <w:szCs w:val="18"/>
              </w:rPr>
              <w:t xml:space="preserve"> </w:t>
            </w:r>
            <w:r w:rsidRPr="00AB21E0">
              <w:rPr>
                <w:rFonts w:ascii="Georgia" w:eastAsia="Arial" w:hAnsi="Georgia" w:cs="Arial"/>
                <w:color w:val="3C2C27"/>
                <w:sz w:val="18"/>
                <w:szCs w:val="18"/>
              </w:rPr>
              <w:t>to</w:t>
            </w:r>
            <w:r w:rsidRPr="00AB21E0">
              <w:rPr>
                <w:rFonts w:ascii="Georgia" w:eastAsia="Arial" w:hAnsi="Georgia" w:cs="Arial"/>
                <w:color w:val="3C2C27"/>
                <w:spacing w:val="10"/>
                <w:sz w:val="18"/>
                <w:szCs w:val="18"/>
              </w:rPr>
              <w:t xml:space="preserve"> </w:t>
            </w:r>
            <w:r w:rsidRPr="00AB21E0">
              <w:rPr>
                <w:rFonts w:ascii="Georgia" w:eastAsia="Arial" w:hAnsi="Georgia" w:cs="Arial"/>
                <w:color w:val="3C2C27"/>
                <w:sz w:val="18"/>
                <w:szCs w:val="18"/>
              </w:rPr>
              <w:t>gain</w:t>
            </w:r>
            <w:r w:rsidRPr="00AB21E0">
              <w:rPr>
                <w:rFonts w:ascii="Georgia" w:eastAsia="Arial" w:hAnsi="Georgia" w:cs="Arial"/>
                <w:color w:val="3C2C27"/>
                <w:w w:val="99"/>
                <w:sz w:val="18"/>
                <w:szCs w:val="18"/>
              </w:rPr>
              <w:t xml:space="preserve"> </w:t>
            </w:r>
            <w:r w:rsidRPr="00AB21E0">
              <w:rPr>
                <w:rFonts w:ascii="Georgia" w:eastAsia="Arial" w:hAnsi="Georgia" w:cs="Arial"/>
                <w:color w:val="3C2C27"/>
                <w:sz w:val="18"/>
                <w:szCs w:val="18"/>
              </w:rPr>
              <w:t>stakeholder support for the Board’s decisions</w:t>
            </w:r>
          </w:p>
        </w:tc>
      </w:tr>
      <w:tr w:rsidR="003F342D" w:rsidRPr="00AB21E0" w14:paraId="2B88EA56" w14:textId="77777777" w:rsidTr="008E6B1A">
        <w:trPr>
          <w:trHeight w:hRule="exact" w:val="680"/>
        </w:trPr>
        <w:tc>
          <w:tcPr>
            <w:tcW w:w="1985" w:type="dxa"/>
            <w:tcBorders>
              <w:top w:val="single" w:sz="5" w:space="0" w:color="000000"/>
              <w:left w:val="single" w:sz="5" w:space="0" w:color="000000"/>
              <w:bottom w:val="single" w:sz="5" w:space="0" w:color="000000"/>
              <w:right w:val="single" w:sz="5" w:space="0" w:color="000000"/>
            </w:tcBorders>
            <w:vAlign w:val="center"/>
          </w:tcPr>
          <w:p w14:paraId="7FE664FD" w14:textId="77777777" w:rsidR="0090448A" w:rsidRPr="00AB21E0" w:rsidRDefault="0090448A" w:rsidP="004D72D8">
            <w:pPr>
              <w:pStyle w:val="TableParagraph"/>
              <w:ind w:left="98" w:right="602"/>
              <w:rPr>
                <w:rFonts w:ascii="Georgia" w:hAnsi="Georgia"/>
                <w:b/>
                <w:color w:val="3C2C27"/>
                <w:sz w:val="18"/>
                <w:szCs w:val="18"/>
              </w:rPr>
            </w:pPr>
            <w:r w:rsidRPr="00AB21E0">
              <w:rPr>
                <w:rFonts w:ascii="Georgia" w:hAnsi="Georgia"/>
                <w:b/>
                <w:color w:val="3C2C27"/>
                <w:sz w:val="18"/>
                <w:szCs w:val="18"/>
              </w:rPr>
              <w:t>Critical &amp; innovative thinker</w:t>
            </w:r>
          </w:p>
        </w:tc>
        <w:tc>
          <w:tcPr>
            <w:tcW w:w="5682" w:type="dxa"/>
            <w:tcBorders>
              <w:top w:val="single" w:sz="5" w:space="0" w:color="000000"/>
              <w:left w:val="single" w:sz="5" w:space="0" w:color="000000"/>
              <w:bottom w:val="single" w:sz="5" w:space="0" w:color="000000"/>
              <w:right w:val="single" w:sz="5" w:space="0" w:color="000000"/>
            </w:tcBorders>
            <w:vAlign w:val="center"/>
          </w:tcPr>
          <w:p w14:paraId="44BD418F" w14:textId="715AABCA" w:rsidR="0090448A" w:rsidRPr="00AB21E0" w:rsidRDefault="0090448A" w:rsidP="008E6B1A">
            <w:pPr>
              <w:pStyle w:val="TableParagraph"/>
              <w:ind w:left="98" w:right="158"/>
              <w:rPr>
                <w:rFonts w:ascii="Georgia" w:hAnsi="Georgia"/>
                <w:color w:val="3C2C27"/>
                <w:sz w:val="18"/>
                <w:szCs w:val="18"/>
              </w:rPr>
            </w:pPr>
            <w:r w:rsidRPr="00AB21E0">
              <w:rPr>
                <w:rFonts w:ascii="Georgia" w:hAnsi="Georgia"/>
                <w:color w:val="3C2C27"/>
                <w:sz w:val="18"/>
                <w:szCs w:val="18"/>
              </w:rPr>
              <w:t xml:space="preserve">The ability to critically </w:t>
            </w:r>
            <w:proofErr w:type="spellStart"/>
            <w:r w:rsidRPr="00AB21E0">
              <w:rPr>
                <w:rFonts w:ascii="Georgia" w:hAnsi="Georgia"/>
                <w:color w:val="3C2C27"/>
                <w:sz w:val="18"/>
                <w:szCs w:val="18"/>
              </w:rPr>
              <w:t>analyse</w:t>
            </w:r>
            <w:proofErr w:type="spellEnd"/>
            <w:r w:rsidRPr="00AB21E0">
              <w:rPr>
                <w:rFonts w:ascii="Georgia" w:hAnsi="Georgia"/>
                <w:color w:val="3C2C27"/>
                <w:sz w:val="18"/>
                <w:szCs w:val="18"/>
              </w:rPr>
              <w:t xml:space="preserve"> complex and detailed</w:t>
            </w:r>
            <w:r w:rsidR="00F70F81">
              <w:rPr>
                <w:rFonts w:ascii="Georgia" w:hAnsi="Georgia"/>
                <w:color w:val="3C2C27"/>
                <w:sz w:val="18"/>
                <w:szCs w:val="18"/>
              </w:rPr>
              <w:t xml:space="preserve"> </w:t>
            </w:r>
            <w:r w:rsidRPr="00AB21E0">
              <w:rPr>
                <w:rFonts w:ascii="Georgia" w:hAnsi="Georgia"/>
                <w:color w:val="3C2C27"/>
                <w:sz w:val="18"/>
                <w:szCs w:val="18"/>
              </w:rPr>
              <w:t xml:space="preserve">information, </w:t>
            </w:r>
            <w:r w:rsidR="00F70F81">
              <w:rPr>
                <w:rFonts w:ascii="Georgia" w:hAnsi="Georgia"/>
                <w:color w:val="3C2C27"/>
                <w:sz w:val="18"/>
                <w:szCs w:val="18"/>
              </w:rPr>
              <w:t xml:space="preserve"> </w:t>
            </w:r>
            <w:r w:rsidRPr="00AB21E0">
              <w:rPr>
                <w:rFonts w:ascii="Georgia" w:hAnsi="Georgia"/>
                <w:color w:val="3C2C27"/>
                <w:sz w:val="18"/>
                <w:szCs w:val="18"/>
              </w:rPr>
              <w:t>readily distill key issues, and develop innovative approaches and solutions to problems</w:t>
            </w:r>
          </w:p>
        </w:tc>
      </w:tr>
      <w:tr w:rsidR="003F342D" w:rsidRPr="00AB21E0" w14:paraId="0F070B68" w14:textId="77777777" w:rsidTr="008E6B1A">
        <w:trPr>
          <w:trHeight w:hRule="exact" w:val="964"/>
        </w:trPr>
        <w:tc>
          <w:tcPr>
            <w:tcW w:w="1985" w:type="dxa"/>
            <w:tcBorders>
              <w:top w:val="single" w:sz="5" w:space="0" w:color="000000"/>
              <w:left w:val="single" w:sz="5" w:space="0" w:color="000000"/>
              <w:bottom w:val="single" w:sz="5" w:space="0" w:color="000000"/>
              <w:right w:val="single" w:sz="5" w:space="0" w:color="000000"/>
            </w:tcBorders>
            <w:vAlign w:val="center"/>
          </w:tcPr>
          <w:p w14:paraId="3E92A17C" w14:textId="77777777" w:rsidR="0090448A" w:rsidRPr="00AB21E0" w:rsidRDefault="0090448A" w:rsidP="004D72D8">
            <w:pPr>
              <w:pStyle w:val="TableParagraph"/>
              <w:ind w:left="98" w:right="602"/>
              <w:rPr>
                <w:rFonts w:ascii="Georgia" w:hAnsi="Georgia"/>
                <w:b/>
                <w:color w:val="3C2C27"/>
                <w:sz w:val="18"/>
                <w:szCs w:val="18"/>
              </w:rPr>
            </w:pPr>
            <w:r w:rsidRPr="00AB21E0">
              <w:rPr>
                <w:rFonts w:ascii="Georgia" w:hAnsi="Georgia"/>
                <w:b/>
                <w:color w:val="3C2C27"/>
                <w:sz w:val="18"/>
                <w:szCs w:val="18"/>
              </w:rPr>
              <w:t>Leader</w:t>
            </w:r>
          </w:p>
        </w:tc>
        <w:tc>
          <w:tcPr>
            <w:tcW w:w="5682" w:type="dxa"/>
            <w:tcBorders>
              <w:top w:val="single" w:sz="5" w:space="0" w:color="000000"/>
              <w:left w:val="single" w:sz="5" w:space="0" w:color="000000"/>
              <w:bottom w:val="single" w:sz="5" w:space="0" w:color="000000"/>
              <w:right w:val="single" w:sz="5" w:space="0" w:color="000000"/>
            </w:tcBorders>
            <w:vAlign w:val="center"/>
          </w:tcPr>
          <w:p w14:paraId="1A49ED63" w14:textId="77777777" w:rsidR="0090448A" w:rsidRPr="00AB21E0" w:rsidRDefault="0090448A" w:rsidP="004D72D8">
            <w:pPr>
              <w:pStyle w:val="TableParagraph"/>
              <w:ind w:left="100"/>
              <w:jc w:val="both"/>
              <w:rPr>
                <w:rFonts w:ascii="Georgia" w:eastAsia="Arial" w:hAnsi="Georgia" w:cs="Arial"/>
                <w:color w:val="3C2C27"/>
                <w:sz w:val="18"/>
                <w:szCs w:val="18"/>
              </w:rPr>
            </w:pPr>
            <w:r w:rsidRPr="00AB21E0">
              <w:rPr>
                <w:rFonts w:ascii="Georgia" w:hAnsi="Georgia"/>
                <w:color w:val="3C2C27"/>
                <w:sz w:val="18"/>
                <w:szCs w:val="18"/>
              </w:rPr>
              <w:t xml:space="preserve">Innate leadership skills including the ability </w:t>
            </w:r>
            <w:r w:rsidRPr="00AB21E0">
              <w:rPr>
                <w:rFonts w:ascii="Georgia" w:hAnsi="Georgia"/>
                <w:color w:val="3C2C27"/>
                <w:spacing w:val="3"/>
                <w:sz w:val="18"/>
                <w:szCs w:val="18"/>
              </w:rPr>
              <w:t>to</w:t>
            </w:r>
            <w:r w:rsidRPr="00AB21E0">
              <w:rPr>
                <w:rFonts w:ascii="Georgia" w:hAnsi="Georgia"/>
                <w:color w:val="3C2C27"/>
                <w:sz w:val="18"/>
                <w:szCs w:val="18"/>
              </w:rPr>
              <w:t>:</w:t>
            </w:r>
          </w:p>
          <w:p w14:paraId="2124B28D" w14:textId="77777777" w:rsidR="0090448A" w:rsidRPr="00AB21E0" w:rsidRDefault="0090448A" w:rsidP="004D72D8">
            <w:pPr>
              <w:pStyle w:val="TableParagraph"/>
              <w:numPr>
                <w:ilvl w:val="0"/>
                <w:numId w:val="22"/>
              </w:numPr>
              <w:tabs>
                <w:tab w:val="left" w:pos="454"/>
              </w:tabs>
              <w:jc w:val="both"/>
              <w:rPr>
                <w:rFonts w:ascii="Georgia" w:eastAsia="Arial" w:hAnsi="Georgia" w:cs="Arial"/>
                <w:color w:val="3C2C27"/>
                <w:sz w:val="18"/>
                <w:szCs w:val="18"/>
              </w:rPr>
            </w:pPr>
            <w:r w:rsidRPr="00AB21E0">
              <w:rPr>
                <w:rFonts w:ascii="Georgia" w:hAnsi="Georgia"/>
                <w:color w:val="3C2C27"/>
                <w:sz w:val="18"/>
                <w:szCs w:val="18"/>
              </w:rPr>
              <w:t>appropriately represent the</w:t>
            </w:r>
            <w:r w:rsidRPr="00AB21E0">
              <w:rPr>
                <w:rFonts w:ascii="Georgia" w:hAnsi="Georgia"/>
                <w:color w:val="3C2C27"/>
                <w:spacing w:val="23"/>
                <w:sz w:val="18"/>
                <w:szCs w:val="18"/>
              </w:rPr>
              <w:t xml:space="preserve"> </w:t>
            </w:r>
            <w:r w:rsidRPr="00AB21E0">
              <w:rPr>
                <w:rFonts w:ascii="Georgia" w:hAnsi="Georgia"/>
                <w:color w:val="3C2C27"/>
                <w:sz w:val="18"/>
                <w:szCs w:val="18"/>
              </w:rPr>
              <w:t>Association</w:t>
            </w:r>
          </w:p>
          <w:p w14:paraId="17E29EEC" w14:textId="77777777" w:rsidR="0090448A" w:rsidRPr="00AB21E0" w:rsidRDefault="0090448A" w:rsidP="004D72D8">
            <w:pPr>
              <w:pStyle w:val="TableParagraph"/>
              <w:numPr>
                <w:ilvl w:val="0"/>
                <w:numId w:val="22"/>
              </w:numPr>
              <w:tabs>
                <w:tab w:val="left" w:pos="454"/>
              </w:tabs>
              <w:jc w:val="both"/>
              <w:rPr>
                <w:rFonts w:ascii="Georgia" w:eastAsia="Arial" w:hAnsi="Georgia" w:cs="Arial"/>
                <w:color w:val="3C2C27"/>
                <w:sz w:val="18"/>
                <w:szCs w:val="18"/>
              </w:rPr>
            </w:pPr>
            <w:r w:rsidRPr="00AB21E0">
              <w:rPr>
                <w:rFonts w:ascii="Georgia" w:hAnsi="Georgia"/>
                <w:color w:val="3C2C27"/>
                <w:sz w:val="18"/>
                <w:szCs w:val="18"/>
              </w:rPr>
              <w:t>set appropriate Board and Association</w:t>
            </w:r>
            <w:r w:rsidRPr="00AB21E0">
              <w:rPr>
                <w:rFonts w:ascii="Georgia" w:hAnsi="Georgia"/>
                <w:color w:val="3C2C27"/>
                <w:spacing w:val="40"/>
                <w:sz w:val="18"/>
                <w:szCs w:val="18"/>
              </w:rPr>
              <w:t xml:space="preserve"> </w:t>
            </w:r>
            <w:r w:rsidRPr="00AB21E0">
              <w:rPr>
                <w:rFonts w:ascii="Georgia" w:hAnsi="Georgia"/>
                <w:color w:val="3C2C27"/>
                <w:sz w:val="18"/>
                <w:szCs w:val="18"/>
              </w:rPr>
              <w:t>culture</w:t>
            </w:r>
          </w:p>
          <w:p w14:paraId="6BF77316" w14:textId="77777777" w:rsidR="0090448A" w:rsidRPr="00AB21E0" w:rsidRDefault="0090448A" w:rsidP="004D72D8">
            <w:pPr>
              <w:pStyle w:val="TableParagraph"/>
              <w:numPr>
                <w:ilvl w:val="0"/>
                <w:numId w:val="22"/>
              </w:numPr>
              <w:tabs>
                <w:tab w:val="left" w:pos="454"/>
              </w:tabs>
              <w:jc w:val="both"/>
              <w:rPr>
                <w:rFonts w:ascii="Georgia" w:eastAsia="Arial" w:hAnsi="Georgia" w:cs="Arial"/>
                <w:color w:val="3C2C27"/>
                <w:sz w:val="18"/>
                <w:szCs w:val="18"/>
              </w:rPr>
            </w:pPr>
            <w:proofErr w:type="gramStart"/>
            <w:r w:rsidRPr="00AB21E0">
              <w:rPr>
                <w:rFonts w:ascii="Georgia" w:hAnsi="Georgia"/>
                <w:color w:val="3C2C27"/>
                <w:sz w:val="18"/>
                <w:szCs w:val="18"/>
              </w:rPr>
              <w:t>make</w:t>
            </w:r>
            <w:proofErr w:type="gramEnd"/>
            <w:r w:rsidRPr="00AB21E0">
              <w:rPr>
                <w:rFonts w:ascii="Georgia" w:hAnsi="Georgia"/>
                <w:color w:val="3C2C27"/>
                <w:sz w:val="18"/>
                <w:szCs w:val="18"/>
              </w:rPr>
              <w:t xml:space="preserve"> and take responsibility for decisions and</w:t>
            </w:r>
            <w:r w:rsidRPr="00AB21E0">
              <w:rPr>
                <w:rFonts w:ascii="Georgia" w:hAnsi="Georgia"/>
                <w:color w:val="3C2C27"/>
                <w:spacing w:val="4"/>
                <w:sz w:val="18"/>
                <w:szCs w:val="18"/>
              </w:rPr>
              <w:t xml:space="preserve"> </w:t>
            </w:r>
            <w:r w:rsidRPr="00AB21E0">
              <w:rPr>
                <w:rFonts w:ascii="Georgia" w:hAnsi="Georgia"/>
                <w:color w:val="3C2C27"/>
                <w:sz w:val="18"/>
                <w:szCs w:val="18"/>
              </w:rPr>
              <w:t>actions.</w:t>
            </w:r>
          </w:p>
        </w:tc>
      </w:tr>
      <w:tr w:rsidR="003F342D" w:rsidRPr="00AB21E0" w14:paraId="3F60CC29" w14:textId="77777777" w:rsidTr="008E6B1A">
        <w:trPr>
          <w:trHeight w:hRule="exact" w:val="964"/>
        </w:trPr>
        <w:tc>
          <w:tcPr>
            <w:tcW w:w="1985" w:type="dxa"/>
            <w:tcBorders>
              <w:top w:val="single" w:sz="5" w:space="0" w:color="000000"/>
              <w:left w:val="single" w:sz="5" w:space="0" w:color="000000"/>
              <w:bottom w:val="single" w:sz="5" w:space="0" w:color="000000"/>
              <w:right w:val="single" w:sz="5" w:space="0" w:color="000000"/>
            </w:tcBorders>
            <w:vAlign w:val="center"/>
          </w:tcPr>
          <w:p w14:paraId="417D0D58" w14:textId="77777777" w:rsidR="0090448A" w:rsidRPr="0090448A" w:rsidRDefault="0090448A" w:rsidP="0090448A">
            <w:pPr>
              <w:pStyle w:val="TableParagraph"/>
              <w:ind w:left="98" w:right="602"/>
              <w:rPr>
                <w:rFonts w:ascii="Georgia" w:hAnsi="Georgia"/>
                <w:b/>
                <w:color w:val="3C2C27"/>
                <w:sz w:val="18"/>
                <w:szCs w:val="18"/>
              </w:rPr>
            </w:pPr>
            <w:r w:rsidRPr="00AB21E0">
              <w:rPr>
                <w:rFonts w:ascii="Georgia" w:hAnsi="Georgia"/>
                <w:b/>
                <w:color w:val="3C2C27"/>
                <w:sz w:val="18"/>
                <w:szCs w:val="18"/>
              </w:rPr>
              <w:t>Gender</w:t>
            </w:r>
          </w:p>
        </w:tc>
        <w:tc>
          <w:tcPr>
            <w:tcW w:w="5682" w:type="dxa"/>
            <w:tcBorders>
              <w:top w:val="single" w:sz="5" w:space="0" w:color="000000"/>
              <w:left w:val="single" w:sz="5" w:space="0" w:color="000000"/>
              <w:bottom w:val="single" w:sz="5" w:space="0" w:color="000000"/>
              <w:right w:val="single" w:sz="5" w:space="0" w:color="000000"/>
            </w:tcBorders>
            <w:vAlign w:val="center"/>
          </w:tcPr>
          <w:p w14:paraId="7575B2FF" w14:textId="77777777" w:rsidR="0090448A" w:rsidRPr="0090448A" w:rsidRDefault="0090448A" w:rsidP="00F70F81">
            <w:pPr>
              <w:pStyle w:val="TableParagraph"/>
              <w:ind w:left="100" w:right="158"/>
              <w:jc w:val="both"/>
              <w:rPr>
                <w:rFonts w:ascii="Georgia" w:hAnsi="Georgia"/>
                <w:color w:val="3C2C27"/>
                <w:sz w:val="18"/>
                <w:szCs w:val="18"/>
              </w:rPr>
            </w:pPr>
            <w:r w:rsidRPr="00AB21E0">
              <w:rPr>
                <w:rFonts w:ascii="Georgia" w:hAnsi="Georgia"/>
                <w:color w:val="3C2C27"/>
                <w:sz w:val="18"/>
                <w:szCs w:val="18"/>
              </w:rPr>
              <w:t xml:space="preserve">Relatively equal gender representation should be sought for the </w:t>
            </w:r>
            <w:r w:rsidRPr="0090448A">
              <w:rPr>
                <w:rFonts w:ascii="Georgia" w:hAnsi="Georgia"/>
                <w:color w:val="3C2C27"/>
                <w:sz w:val="18"/>
                <w:szCs w:val="18"/>
              </w:rPr>
              <w:t xml:space="preserve">Board </w:t>
            </w:r>
            <w:r w:rsidRPr="00AB21E0">
              <w:rPr>
                <w:rFonts w:ascii="Georgia" w:hAnsi="Georgia"/>
                <w:color w:val="3C2C27"/>
                <w:sz w:val="18"/>
                <w:szCs w:val="18"/>
              </w:rPr>
              <w:t>to</w:t>
            </w:r>
            <w:r w:rsidRPr="0090448A">
              <w:rPr>
                <w:rFonts w:ascii="Georgia" w:hAnsi="Georgia"/>
                <w:color w:val="3C2C27"/>
                <w:sz w:val="18"/>
                <w:szCs w:val="18"/>
              </w:rPr>
              <w:t xml:space="preserve"> </w:t>
            </w:r>
            <w:r w:rsidRPr="00AB21E0">
              <w:rPr>
                <w:rFonts w:ascii="Georgia" w:hAnsi="Georgia"/>
                <w:color w:val="3C2C27"/>
                <w:sz w:val="18"/>
                <w:szCs w:val="18"/>
              </w:rPr>
              <w:t>reflect gender diversity in the local community and given that</w:t>
            </w:r>
            <w:r w:rsidRPr="0090448A">
              <w:rPr>
                <w:rFonts w:ascii="Georgia" w:hAnsi="Georgia"/>
                <w:color w:val="3C2C27"/>
                <w:sz w:val="18"/>
                <w:szCs w:val="18"/>
              </w:rPr>
              <w:t xml:space="preserve"> </w:t>
            </w:r>
            <w:r w:rsidRPr="00AB21E0">
              <w:rPr>
                <w:rFonts w:ascii="Georgia" w:hAnsi="Georgia"/>
                <w:color w:val="3C2C27"/>
                <w:sz w:val="18"/>
                <w:szCs w:val="18"/>
              </w:rPr>
              <w:t>gender</w:t>
            </w:r>
            <w:r w:rsidRPr="0090448A">
              <w:rPr>
                <w:rFonts w:ascii="Georgia" w:hAnsi="Georgia"/>
                <w:color w:val="3C2C27"/>
                <w:sz w:val="18"/>
                <w:szCs w:val="18"/>
              </w:rPr>
              <w:t xml:space="preserve"> </w:t>
            </w:r>
            <w:r w:rsidRPr="00AB21E0">
              <w:rPr>
                <w:rFonts w:ascii="Georgia" w:hAnsi="Georgia"/>
                <w:color w:val="3C2C27"/>
                <w:sz w:val="18"/>
                <w:szCs w:val="18"/>
              </w:rPr>
              <w:t xml:space="preserve">diversity has been positively correlated with </w:t>
            </w:r>
            <w:r w:rsidRPr="0090448A">
              <w:rPr>
                <w:rFonts w:ascii="Georgia" w:hAnsi="Georgia"/>
                <w:color w:val="3C2C27"/>
                <w:sz w:val="18"/>
                <w:szCs w:val="18"/>
              </w:rPr>
              <w:t>performance</w:t>
            </w:r>
            <w:r w:rsidRPr="00AB21E0">
              <w:rPr>
                <w:rFonts w:ascii="Georgia" w:hAnsi="Georgia"/>
                <w:color w:val="3C2C27"/>
                <w:sz w:val="18"/>
                <w:szCs w:val="18"/>
              </w:rPr>
              <w:t>.</w:t>
            </w:r>
          </w:p>
        </w:tc>
      </w:tr>
      <w:tr w:rsidR="003F342D" w:rsidRPr="00AB21E0" w14:paraId="6D398905" w14:textId="77777777" w:rsidTr="008E6B1A">
        <w:trPr>
          <w:trHeight w:hRule="exact" w:val="1417"/>
        </w:trPr>
        <w:tc>
          <w:tcPr>
            <w:tcW w:w="1985" w:type="dxa"/>
            <w:tcBorders>
              <w:top w:val="single" w:sz="5" w:space="0" w:color="000000"/>
              <w:left w:val="single" w:sz="5" w:space="0" w:color="000000"/>
              <w:bottom w:val="single" w:sz="5" w:space="0" w:color="000000"/>
              <w:right w:val="single" w:sz="5" w:space="0" w:color="000000"/>
            </w:tcBorders>
            <w:vAlign w:val="center"/>
          </w:tcPr>
          <w:p w14:paraId="7F850D8B" w14:textId="77777777" w:rsidR="0090448A" w:rsidRPr="0090448A" w:rsidRDefault="0090448A" w:rsidP="0090448A">
            <w:pPr>
              <w:pStyle w:val="TableParagraph"/>
              <w:ind w:left="98" w:right="602"/>
              <w:rPr>
                <w:rFonts w:ascii="Georgia" w:hAnsi="Georgia"/>
                <w:b/>
                <w:color w:val="3C2C27"/>
                <w:sz w:val="18"/>
                <w:szCs w:val="18"/>
              </w:rPr>
            </w:pPr>
            <w:r w:rsidRPr="00AB21E0">
              <w:rPr>
                <w:rFonts w:ascii="Georgia" w:hAnsi="Georgia"/>
                <w:b/>
                <w:color w:val="3C2C27"/>
                <w:sz w:val="18"/>
                <w:szCs w:val="18"/>
              </w:rPr>
              <w:t>Geographic and</w:t>
            </w:r>
            <w:r w:rsidRPr="0090448A">
              <w:rPr>
                <w:rFonts w:ascii="Georgia" w:hAnsi="Georgia"/>
                <w:b/>
                <w:color w:val="3C2C27"/>
                <w:sz w:val="18"/>
                <w:szCs w:val="18"/>
              </w:rPr>
              <w:t xml:space="preserve"> </w:t>
            </w:r>
            <w:r w:rsidRPr="00AB21E0">
              <w:rPr>
                <w:rFonts w:ascii="Georgia" w:hAnsi="Georgia"/>
                <w:b/>
                <w:color w:val="3C2C27"/>
                <w:sz w:val="18"/>
                <w:szCs w:val="18"/>
              </w:rPr>
              <w:t>cultural</w:t>
            </w:r>
            <w:r w:rsidRPr="0090448A">
              <w:rPr>
                <w:rFonts w:ascii="Georgia" w:hAnsi="Georgia"/>
                <w:b/>
                <w:color w:val="3C2C27"/>
                <w:sz w:val="18"/>
                <w:szCs w:val="18"/>
              </w:rPr>
              <w:t xml:space="preserve"> </w:t>
            </w:r>
            <w:r w:rsidRPr="00AB21E0">
              <w:rPr>
                <w:rFonts w:ascii="Georgia" w:hAnsi="Georgia"/>
                <w:b/>
                <w:color w:val="3C2C27"/>
                <w:sz w:val="18"/>
                <w:szCs w:val="18"/>
              </w:rPr>
              <w:t>diversity</w:t>
            </w:r>
          </w:p>
        </w:tc>
        <w:tc>
          <w:tcPr>
            <w:tcW w:w="5682" w:type="dxa"/>
            <w:tcBorders>
              <w:top w:val="single" w:sz="5" w:space="0" w:color="000000"/>
              <w:left w:val="single" w:sz="5" w:space="0" w:color="000000"/>
              <w:bottom w:val="single" w:sz="5" w:space="0" w:color="000000"/>
              <w:right w:val="single" w:sz="5" w:space="0" w:color="000000"/>
            </w:tcBorders>
            <w:vAlign w:val="center"/>
          </w:tcPr>
          <w:p w14:paraId="2E6586BB" w14:textId="093ADD1A" w:rsidR="0090448A" w:rsidRPr="0090448A" w:rsidRDefault="0090448A" w:rsidP="00F70F81">
            <w:pPr>
              <w:pStyle w:val="TableParagraph"/>
              <w:ind w:left="100" w:right="158"/>
              <w:jc w:val="both"/>
              <w:rPr>
                <w:rFonts w:ascii="Georgia" w:hAnsi="Georgia"/>
                <w:color w:val="3C2C27"/>
                <w:sz w:val="18"/>
                <w:szCs w:val="18"/>
              </w:rPr>
            </w:pPr>
            <w:r w:rsidRPr="00AB21E0">
              <w:rPr>
                <w:rFonts w:ascii="Georgia" w:hAnsi="Georgia"/>
                <w:color w:val="3C2C27"/>
                <w:sz w:val="18"/>
                <w:szCs w:val="18"/>
              </w:rPr>
              <w:t xml:space="preserve">Local Tourism </w:t>
            </w:r>
            <w:proofErr w:type="spellStart"/>
            <w:r w:rsidRPr="00AB21E0">
              <w:rPr>
                <w:rFonts w:ascii="Georgia" w:hAnsi="Georgia"/>
                <w:color w:val="3C2C27"/>
                <w:sz w:val="18"/>
                <w:szCs w:val="18"/>
              </w:rPr>
              <w:t>Organisations</w:t>
            </w:r>
            <w:proofErr w:type="spellEnd"/>
            <w:r w:rsidRPr="00AB21E0">
              <w:rPr>
                <w:rFonts w:ascii="Georgia" w:hAnsi="Georgia"/>
                <w:color w:val="3C2C27"/>
                <w:sz w:val="18"/>
                <w:szCs w:val="18"/>
              </w:rPr>
              <w:t xml:space="preserve"> are designed to have a strong link to their</w:t>
            </w:r>
            <w:r w:rsidRPr="0090448A">
              <w:rPr>
                <w:rFonts w:ascii="Georgia" w:hAnsi="Georgia"/>
                <w:color w:val="3C2C27"/>
                <w:sz w:val="18"/>
                <w:szCs w:val="18"/>
              </w:rPr>
              <w:t xml:space="preserve"> </w:t>
            </w:r>
            <w:r w:rsidRPr="00AB21E0">
              <w:rPr>
                <w:rFonts w:ascii="Georgia" w:hAnsi="Georgia"/>
                <w:color w:val="3C2C27"/>
                <w:sz w:val="18"/>
                <w:szCs w:val="18"/>
              </w:rPr>
              <w:t>local</w:t>
            </w:r>
            <w:r w:rsidRPr="0090448A">
              <w:rPr>
                <w:rFonts w:ascii="Georgia" w:hAnsi="Georgia"/>
                <w:color w:val="3C2C27"/>
                <w:sz w:val="18"/>
                <w:szCs w:val="18"/>
              </w:rPr>
              <w:t xml:space="preserve"> </w:t>
            </w:r>
            <w:r w:rsidRPr="00AB21E0">
              <w:rPr>
                <w:rFonts w:ascii="Georgia" w:hAnsi="Georgia"/>
                <w:color w:val="3C2C27"/>
                <w:sz w:val="18"/>
                <w:szCs w:val="18"/>
              </w:rPr>
              <w:t>community and respond effectively to local needs. Therefore, the</w:t>
            </w:r>
            <w:r w:rsidRPr="0090448A">
              <w:rPr>
                <w:rFonts w:ascii="Georgia" w:hAnsi="Georgia"/>
                <w:color w:val="3C2C27"/>
                <w:sz w:val="18"/>
                <w:szCs w:val="18"/>
              </w:rPr>
              <w:t xml:space="preserve"> Board </w:t>
            </w:r>
            <w:r w:rsidRPr="00AB21E0">
              <w:rPr>
                <w:rFonts w:ascii="Georgia" w:hAnsi="Georgia"/>
                <w:color w:val="3C2C27"/>
                <w:sz w:val="18"/>
                <w:szCs w:val="18"/>
              </w:rPr>
              <w:t xml:space="preserve">should ideally have equitable </w:t>
            </w:r>
            <w:r w:rsidR="00F70F81" w:rsidRPr="00AB21E0">
              <w:rPr>
                <w:rFonts w:ascii="Georgia" w:hAnsi="Georgia"/>
                <w:color w:val="3C2C27"/>
                <w:sz w:val="18"/>
                <w:szCs w:val="18"/>
              </w:rPr>
              <w:t xml:space="preserve">local </w:t>
            </w:r>
            <w:r w:rsidR="00F70F81" w:rsidRPr="0090448A">
              <w:rPr>
                <w:rFonts w:ascii="Georgia" w:hAnsi="Georgia"/>
                <w:color w:val="3C2C27"/>
                <w:sz w:val="18"/>
                <w:szCs w:val="18"/>
              </w:rPr>
              <w:t>representation</w:t>
            </w:r>
            <w:r w:rsidRPr="00AB21E0">
              <w:rPr>
                <w:rFonts w:ascii="Georgia" w:hAnsi="Georgia"/>
                <w:color w:val="3C2C27"/>
                <w:sz w:val="18"/>
                <w:szCs w:val="18"/>
              </w:rPr>
              <w:t xml:space="preserve"> from the geographical spread of the region.</w:t>
            </w:r>
          </w:p>
          <w:p w14:paraId="07EE89E1" w14:textId="6E3FA42C" w:rsidR="0090448A" w:rsidRPr="00AB21E0" w:rsidRDefault="0090448A" w:rsidP="00F70F81">
            <w:pPr>
              <w:pStyle w:val="TableParagraph"/>
              <w:ind w:left="100" w:right="158"/>
              <w:jc w:val="both"/>
              <w:rPr>
                <w:rFonts w:ascii="Georgia" w:hAnsi="Georgia"/>
                <w:color w:val="3C2C27"/>
                <w:sz w:val="18"/>
                <w:szCs w:val="18"/>
              </w:rPr>
            </w:pPr>
            <w:r w:rsidRPr="00AB21E0">
              <w:rPr>
                <w:rFonts w:ascii="Georgia" w:hAnsi="Georgia"/>
                <w:color w:val="3C2C27"/>
                <w:sz w:val="18"/>
                <w:szCs w:val="18"/>
              </w:rPr>
              <w:t xml:space="preserve">Where possible, cultural diversity on the Board should </w:t>
            </w:r>
            <w:r w:rsidRPr="0090448A">
              <w:rPr>
                <w:rFonts w:ascii="Georgia" w:hAnsi="Georgia"/>
                <w:color w:val="3C2C27"/>
                <w:sz w:val="18"/>
                <w:szCs w:val="18"/>
              </w:rPr>
              <w:t xml:space="preserve">be </w:t>
            </w:r>
            <w:r w:rsidRPr="00AB21E0">
              <w:rPr>
                <w:rFonts w:ascii="Georgia" w:hAnsi="Georgia"/>
                <w:color w:val="3C2C27"/>
                <w:sz w:val="18"/>
                <w:szCs w:val="18"/>
              </w:rPr>
              <w:t>reflective of</w:t>
            </w:r>
            <w:r w:rsidRPr="0090448A">
              <w:rPr>
                <w:rFonts w:ascii="Georgia" w:hAnsi="Georgia"/>
                <w:color w:val="3C2C27"/>
                <w:sz w:val="18"/>
                <w:szCs w:val="18"/>
              </w:rPr>
              <w:t xml:space="preserve"> </w:t>
            </w:r>
            <w:r w:rsidRPr="00AB21E0">
              <w:rPr>
                <w:rFonts w:ascii="Georgia" w:hAnsi="Georgia"/>
                <w:color w:val="3C2C27"/>
                <w:sz w:val="18"/>
                <w:szCs w:val="18"/>
              </w:rPr>
              <w:t>the</w:t>
            </w:r>
            <w:r w:rsidRPr="0090448A">
              <w:rPr>
                <w:rFonts w:ascii="Georgia" w:hAnsi="Georgia"/>
                <w:color w:val="3C2C27"/>
                <w:sz w:val="18"/>
                <w:szCs w:val="18"/>
              </w:rPr>
              <w:t xml:space="preserve"> </w:t>
            </w:r>
            <w:r w:rsidRPr="00AB21E0">
              <w:rPr>
                <w:rFonts w:ascii="Georgia" w:hAnsi="Georgia"/>
                <w:color w:val="3C2C27"/>
                <w:sz w:val="18"/>
                <w:szCs w:val="18"/>
              </w:rPr>
              <w:t xml:space="preserve">cultural diversity in the local community, for example, </w:t>
            </w:r>
            <w:r w:rsidR="00F70F81" w:rsidRPr="00AB21E0">
              <w:rPr>
                <w:rFonts w:ascii="Georgia" w:hAnsi="Georgia"/>
                <w:color w:val="3C2C27"/>
                <w:sz w:val="18"/>
                <w:szCs w:val="18"/>
              </w:rPr>
              <w:t xml:space="preserve">Aboriginal </w:t>
            </w:r>
            <w:r w:rsidR="00F70F81" w:rsidRPr="0090448A">
              <w:rPr>
                <w:rFonts w:ascii="Georgia" w:hAnsi="Georgia"/>
                <w:color w:val="3C2C27"/>
                <w:sz w:val="18"/>
                <w:szCs w:val="18"/>
              </w:rPr>
              <w:t>and</w:t>
            </w:r>
            <w:r w:rsidRPr="0090448A">
              <w:rPr>
                <w:rFonts w:ascii="Georgia" w:hAnsi="Georgia"/>
                <w:color w:val="3C2C27"/>
                <w:sz w:val="18"/>
                <w:szCs w:val="18"/>
              </w:rPr>
              <w:t xml:space="preserve"> </w:t>
            </w:r>
            <w:r w:rsidRPr="00AB21E0">
              <w:rPr>
                <w:rFonts w:ascii="Georgia" w:hAnsi="Georgia"/>
                <w:color w:val="3C2C27"/>
                <w:sz w:val="18"/>
                <w:szCs w:val="18"/>
              </w:rPr>
              <w:t>Torres Strait Islander</w:t>
            </w:r>
            <w:r w:rsidRPr="0090448A">
              <w:rPr>
                <w:rFonts w:ascii="Georgia" w:hAnsi="Georgia"/>
                <w:color w:val="3C2C27"/>
                <w:sz w:val="18"/>
                <w:szCs w:val="18"/>
              </w:rPr>
              <w:t xml:space="preserve"> </w:t>
            </w:r>
            <w:r w:rsidRPr="00AB21E0">
              <w:rPr>
                <w:rFonts w:ascii="Georgia" w:hAnsi="Georgia"/>
                <w:color w:val="3C2C27"/>
                <w:sz w:val="18"/>
                <w:szCs w:val="18"/>
              </w:rPr>
              <w:t>representation.</w:t>
            </w:r>
          </w:p>
          <w:p w14:paraId="652C3D53" w14:textId="77777777" w:rsidR="0090448A" w:rsidRPr="0090448A" w:rsidRDefault="0090448A" w:rsidP="0090448A">
            <w:pPr>
              <w:pStyle w:val="TableParagraph"/>
              <w:ind w:left="100"/>
              <w:jc w:val="both"/>
              <w:rPr>
                <w:rFonts w:ascii="Georgia" w:hAnsi="Georgia"/>
                <w:color w:val="3C2C27"/>
                <w:sz w:val="18"/>
                <w:szCs w:val="18"/>
              </w:rPr>
            </w:pPr>
          </w:p>
        </w:tc>
      </w:tr>
      <w:tr w:rsidR="003F342D" w:rsidRPr="00AB21E0" w14:paraId="5321062C" w14:textId="77777777" w:rsidTr="008E6B1A">
        <w:trPr>
          <w:trHeight w:hRule="exact" w:val="681"/>
        </w:trPr>
        <w:tc>
          <w:tcPr>
            <w:tcW w:w="1985" w:type="dxa"/>
            <w:tcBorders>
              <w:top w:val="single" w:sz="5" w:space="0" w:color="000000"/>
              <w:left w:val="single" w:sz="5" w:space="0" w:color="000000"/>
              <w:bottom w:val="single" w:sz="5" w:space="0" w:color="000000"/>
              <w:right w:val="single" w:sz="5" w:space="0" w:color="000000"/>
            </w:tcBorders>
            <w:vAlign w:val="center"/>
          </w:tcPr>
          <w:p w14:paraId="534A65EC" w14:textId="77777777" w:rsidR="0090448A" w:rsidRPr="0090448A" w:rsidRDefault="0090448A" w:rsidP="0090448A">
            <w:pPr>
              <w:pStyle w:val="TableParagraph"/>
              <w:ind w:left="98" w:right="602"/>
              <w:rPr>
                <w:rFonts w:ascii="Georgia" w:hAnsi="Georgia"/>
                <w:b/>
                <w:color w:val="3C2C27"/>
                <w:sz w:val="18"/>
                <w:szCs w:val="18"/>
              </w:rPr>
            </w:pPr>
            <w:r w:rsidRPr="0090448A">
              <w:rPr>
                <w:rFonts w:ascii="Georgia" w:hAnsi="Georgia"/>
                <w:b/>
                <w:color w:val="3C2C27"/>
                <w:sz w:val="18"/>
                <w:szCs w:val="18"/>
              </w:rPr>
              <w:t>Age</w:t>
            </w:r>
          </w:p>
        </w:tc>
        <w:tc>
          <w:tcPr>
            <w:tcW w:w="5682" w:type="dxa"/>
            <w:tcBorders>
              <w:top w:val="single" w:sz="5" w:space="0" w:color="000000"/>
              <w:left w:val="single" w:sz="5" w:space="0" w:color="000000"/>
              <w:bottom w:val="single" w:sz="5" w:space="0" w:color="000000"/>
              <w:right w:val="single" w:sz="5" w:space="0" w:color="000000"/>
            </w:tcBorders>
            <w:vAlign w:val="center"/>
          </w:tcPr>
          <w:p w14:paraId="6834F828" w14:textId="1A8A1244" w:rsidR="0090448A" w:rsidRPr="0090448A" w:rsidRDefault="0090448A" w:rsidP="00F70F81">
            <w:pPr>
              <w:pStyle w:val="TableParagraph"/>
              <w:ind w:left="100" w:right="158"/>
              <w:jc w:val="both"/>
              <w:rPr>
                <w:rFonts w:ascii="Georgia" w:hAnsi="Georgia"/>
                <w:color w:val="3C2C27"/>
                <w:sz w:val="18"/>
                <w:szCs w:val="18"/>
              </w:rPr>
            </w:pPr>
            <w:r w:rsidRPr="0090448A">
              <w:rPr>
                <w:rFonts w:ascii="Georgia" w:hAnsi="Georgia"/>
                <w:color w:val="3C2C27"/>
                <w:sz w:val="18"/>
                <w:szCs w:val="18"/>
              </w:rPr>
              <w:t xml:space="preserve">Some age diversity should be sought among Board members to bring different generational perspectives to the </w:t>
            </w:r>
            <w:r w:rsidR="00F70F81" w:rsidRPr="0090448A">
              <w:rPr>
                <w:rFonts w:ascii="Georgia" w:hAnsi="Georgia"/>
                <w:color w:val="3C2C27"/>
                <w:sz w:val="18"/>
                <w:szCs w:val="18"/>
              </w:rPr>
              <w:t>Board’s deliberations</w:t>
            </w:r>
            <w:r w:rsidRPr="0090448A">
              <w:rPr>
                <w:rFonts w:ascii="Georgia" w:hAnsi="Georgia"/>
                <w:color w:val="3C2C27"/>
                <w:sz w:val="18"/>
                <w:szCs w:val="18"/>
              </w:rPr>
              <w:t>.</w:t>
            </w:r>
          </w:p>
        </w:tc>
      </w:tr>
      <w:tr w:rsidR="003F342D" w:rsidRPr="00AB21E0" w14:paraId="501EFFAD" w14:textId="77777777" w:rsidTr="008E6B1A">
        <w:trPr>
          <w:trHeight w:hRule="exact" w:val="964"/>
        </w:trPr>
        <w:tc>
          <w:tcPr>
            <w:tcW w:w="1985" w:type="dxa"/>
            <w:tcBorders>
              <w:top w:val="single" w:sz="5" w:space="0" w:color="000000"/>
              <w:left w:val="single" w:sz="5" w:space="0" w:color="000000"/>
              <w:bottom w:val="single" w:sz="5" w:space="0" w:color="000000"/>
              <w:right w:val="single" w:sz="5" w:space="0" w:color="000000"/>
            </w:tcBorders>
            <w:vAlign w:val="center"/>
          </w:tcPr>
          <w:p w14:paraId="50E5F374" w14:textId="77777777" w:rsidR="003F342D" w:rsidRPr="0090448A" w:rsidRDefault="003F342D" w:rsidP="004D72D8">
            <w:pPr>
              <w:pStyle w:val="TableParagraph"/>
              <w:ind w:left="98" w:right="602"/>
              <w:rPr>
                <w:rFonts w:ascii="Georgia" w:hAnsi="Georgia"/>
                <w:b/>
                <w:color w:val="3C2C27"/>
                <w:sz w:val="18"/>
                <w:szCs w:val="18"/>
              </w:rPr>
            </w:pPr>
            <w:r w:rsidRPr="00AB21E0">
              <w:rPr>
                <w:rFonts w:ascii="Georgia" w:hAnsi="Georgia"/>
                <w:b/>
                <w:color w:val="3C2C27"/>
                <w:sz w:val="18"/>
                <w:szCs w:val="18"/>
              </w:rPr>
              <w:t>Previous Board</w:t>
            </w:r>
            <w:r w:rsidRPr="0090448A">
              <w:rPr>
                <w:rFonts w:ascii="Georgia" w:hAnsi="Georgia"/>
                <w:b/>
                <w:color w:val="3C2C27"/>
                <w:sz w:val="18"/>
                <w:szCs w:val="18"/>
              </w:rPr>
              <w:t xml:space="preserve"> </w:t>
            </w:r>
            <w:r w:rsidRPr="00AB21E0">
              <w:rPr>
                <w:rFonts w:ascii="Georgia" w:hAnsi="Georgia"/>
                <w:b/>
                <w:color w:val="3C2C27"/>
                <w:sz w:val="18"/>
                <w:szCs w:val="18"/>
              </w:rPr>
              <w:t>experience</w:t>
            </w:r>
          </w:p>
        </w:tc>
        <w:tc>
          <w:tcPr>
            <w:tcW w:w="5682" w:type="dxa"/>
            <w:tcBorders>
              <w:top w:val="single" w:sz="5" w:space="0" w:color="000000"/>
              <w:left w:val="single" w:sz="5" w:space="0" w:color="000000"/>
              <w:bottom w:val="single" w:sz="5" w:space="0" w:color="000000"/>
              <w:right w:val="single" w:sz="5" w:space="0" w:color="000000"/>
            </w:tcBorders>
            <w:vAlign w:val="center"/>
          </w:tcPr>
          <w:p w14:paraId="0B18C3DF" w14:textId="3E062545" w:rsidR="003F342D" w:rsidRPr="0090448A" w:rsidRDefault="003F342D" w:rsidP="00F70F81">
            <w:pPr>
              <w:pStyle w:val="TableParagraph"/>
              <w:ind w:left="100" w:right="283"/>
              <w:jc w:val="both"/>
              <w:rPr>
                <w:rFonts w:ascii="Georgia" w:hAnsi="Georgia"/>
                <w:color w:val="3C2C27"/>
                <w:sz w:val="18"/>
                <w:szCs w:val="18"/>
              </w:rPr>
            </w:pPr>
            <w:r w:rsidRPr="00AB21E0">
              <w:rPr>
                <w:rFonts w:ascii="Georgia" w:hAnsi="Georgia"/>
                <w:color w:val="3C2C27"/>
                <w:sz w:val="18"/>
                <w:szCs w:val="18"/>
              </w:rPr>
              <w:t xml:space="preserve">The Board should collectively comprise Board members </w:t>
            </w:r>
            <w:r w:rsidR="00DE316F" w:rsidRPr="00AB21E0">
              <w:rPr>
                <w:rFonts w:ascii="Georgia" w:hAnsi="Georgia"/>
                <w:color w:val="3C2C27"/>
                <w:sz w:val="18"/>
                <w:szCs w:val="18"/>
              </w:rPr>
              <w:t xml:space="preserve">who </w:t>
            </w:r>
            <w:r w:rsidR="00DE316F" w:rsidRPr="0090448A">
              <w:rPr>
                <w:rFonts w:ascii="Georgia" w:hAnsi="Georgia"/>
                <w:color w:val="3C2C27"/>
                <w:sz w:val="18"/>
                <w:szCs w:val="18"/>
              </w:rPr>
              <w:t>demonstrate</w:t>
            </w:r>
            <w:r w:rsidRPr="0090448A">
              <w:rPr>
                <w:rFonts w:ascii="Georgia" w:hAnsi="Georgia"/>
                <w:color w:val="3C2C27"/>
                <w:sz w:val="18"/>
                <w:szCs w:val="18"/>
              </w:rPr>
              <w:t xml:space="preserve"> competence and </w:t>
            </w:r>
            <w:r w:rsidRPr="00AB21E0">
              <w:rPr>
                <w:rFonts w:ascii="Georgia" w:hAnsi="Georgia"/>
                <w:color w:val="3C2C27"/>
                <w:sz w:val="18"/>
                <w:szCs w:val="18"/>
              </w:rPr>
              <w:t>experience at Board level and/or who have</w:t>
            </w:r>
            <w:r w:rsidRPr="0090448A">
              <w:rPr>
                <w:rFonts w:ascii="Georgia" w:hAnsi="Georgia"/>
                <w:color w:val="3C2C27"/>
                <w:sz w:val="18"/>
                <w:szCs w:val="18"/>
              </w:rPr>
              <w:t xml:space="preserve"> </w:t>
            </w:r>
            <w:r w:rsidRPr="00AB21E0">
              <w:rPr>
                <w:rFonts w:ascii="Georgia" w:hAnsi="Georgia"/>
                <w:color w:val="3C2C27"/>
                <w:sz w:val="18"/>
                <w:szCs w:val="18"/>
              </w:rPr>
              <w:t>completed</w:t>
            </w:r>
            <w:r w:rsidRPr="0090448A">
              <w:rPr>
                <w:rFonts w:ascii="Georgia" w:hAnsi="Georgia"/>
                <w:color w:val="3C2C27"/>
                <w:sz w:val="18"/>
                <w:szCs w:val="18"/>
              </w:rPr>
              <w:t xml:space="preserve"> </w:t>
            </w:r>
            <w:r w:rsidRPr="00AB21E0">
              <w:rPr>
                <w:rFonts w:ascii="Georgia" w:hAnsi="Georgia"/>
                <w:color w:val="3C2C27"/>
                <w:sz w:val="18"/>
                <w:szCs w:val="18"/>
              </w:rPr>
              <w:t>formal training in</w:t>
            </w:r>
            <w:r w:rsidRPr="0090448A">
              <w:rPr>
                <w:rFonts w:ascii="Georgia" w:hAnsi="Georgia"/>
                <w:color w:val="3C2C27"/>
                <w:sz w:val="18"/>
                <w:szCs w:val="18"/>
              </w:rPr>
              <w:t xml:space="preserve"> </w:t>
            </w:r>
            <w:r w:rsidRPr="00AB21E0">
              <w:rPr>
                <w:rFonts w:ascii="Georgia" w:hAnsi="Georgia"/>
                <w:color w:val="3C2C27"/>
                <w:sz w:val="18"/>
                <w:szCs w:val="18"/>
              </w:rPr>
              <w:t>Board membership/governance.</w:t>
            </w:r>
          </w:p>
        </w:tc>
      </w:tr>
    </w:tbl>
    <w:p w14:paraId="7D846135" w14:textId="12AF259F" w:rsidR="008A6F0A" w:rsidRPr="00AB21E0" w:rsidRDefault="008A6F0A" w:rsidP="003F342D">
      <w:pPr>
        <w:autoSpaceDE/>
        <w:autoSpaceDN/>
        <w:adjustRightInd/>
        <w:spacing w:after="0"/>
        <w:ind w:left="0"/>
        <w:jc w:val="left"/>
        <w:rPr>
          <w:sz w:val="22"/>
          <w:szCs w:val="22"/>
        </w:rPr>
      </w:pPr>
    </w:p>
    <w:sectPr w:rsidR="008A6F0A" w:rsidRPr="00AB21E0" w:rsidSect="003F342D">
      <w:headerReference w:type="even" r:id="rId13"/>
      <w:headerReference w:type="default" r:id="rId14"/>
      <w:footerReference w:type="even" r:id="rId15"/>
      <w:footerReference w:type="default" r:id="rId16"/>
      <w:headerReference w:type="first" r:id="rId17"/>
      <w:footerReference w:type="first" r:id="rId18"/>
      <w:pgSz w:w="11906" w:h="16838" w:code="9"/>
      <w:pgMar w:top="820" w:right="709" w:bottom="1134" w:left="1418" w:header="1077" w:footer="13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4E8BA" w14:textId="77777777" w:rsidR="0053366E" w:rsidRDefault="0053366E" w:rsidP="005C6591">
      <w:r>
        <w:separator/>
      </w:r>
    </w:p>
    <w:p w14:paraId="1C20CF96" w14:textId="77777777" w:rsidR="0053366E" w:rsidRDefault="0053366E" w:rsidP="005C6591"/>
  </w:endnote>
  <w:endnote w:type="continuationSeparator" w:id="0">
    <w:p w14:paraId="6F371C06" w14:textId="77777777" w:rsidR="0053366E" w:rsidRDefault="0053366E" w:rsidP="005C6591">
      <w:r>
        <w:continuationSeparator/>
      </w:r>
    </w:p>
    <w:p w14:paraId="303AF3D0" w14:textId="77777777" w:rsidR="0053366E" w:rsidRDefault="0053366E" w:rsidP="005C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9F0A" w14:textId="77777777" w:rsidR="004D72D8" w:rsidRDefault="004D72D8" w:rsidP="005C659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AE44A3" w14:textId="77777777" w:rsidR="004D72D8" w:rsidRDefault="00C14025" w:rsidP="005C6591">
    <w:pPr>
      <w:pStyle w:val="Footer"/>
    </w:pPr>
    <w:fldSimple w:instr=" DOCVARIABLE  CUFooterText  \* MERGEFORMAT \* MERGEFORMAT " w:fldLock="1">
      <w:r w:rsidR="004D72D8">
        <w:t>L\314759085.1</w:t>
      </w:r>
    </w:fldSimple>
  </w:p>
  <w:p w14:paraId="068BDA64" w14:textId="77777777" w:rsidR="004D72D8" w:rsidRDefault="004D72D8" w:rsidP="005C6591"/>
  <w:p w14:paraId="3E45D225" w14:textId="77777777" w:rsidR="004D72D8" w:rsidRDefault="004D72D8" w:rsidP="005C65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7A78" w14:textId="77777777" w:rsidR="004D72D8" w:rsidRPr="00263EC9" w:rsidRDefault="004D72D8" w:rsidP="00263EC9">
    <w:pPr>
      <w:pStyle w:val="Footer"/>
    </w:pPr>
    <w:r>
      <w:rPr>
        <w:noProof/>
        <w:lang w:eastAsia="en-AU"/>
      </w:rPr>
      <mc:AlternateContent>
        <mc:Choice Requires="wps">
          <w:drawing>
            <wp:anchor distT="45720" distB="45720" distL="114300" distR="114300" simplePos="0" relativeHeight="251703296" behindDoc="0" locked="0" layoutInCell="1" allowOverlap="1" wp14:anchorId="3C0E3C75" wp14:editId="09322CFF">
              <wp:simplePos x="0" y="0"/>
              <wp:positionH relativeFrom="column">
                <wp:posOffset>4617484</wp:posOffset>
              </wp:positionH>
              <wp:positionV relativeFrom="paragraph">
                <wp:posOffset>126528</wp:posOffset>
              </wp:positionV>
              <wp:extent cx="1873885" cy="6610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661035"/>
                      </a:xfrm>
                      <a:prstGeom prst="rect">
                        <a:avLst/>
                      </a:prstGeom>
                      <a:noFill/>
                      <a:ln w="9525">
                        <a:noFill/>
                        <a:miter lim="800000"/>
                        <a:headEnd/>
                        <a:tailEnd/>
                      </a:ln>
                    </wps:spPr>
                    <wps:txbx>
                      <w:txbxContent>
                        <w:p w14:paraId="0D228CE3" w14:textId="77777777" w:rsidR="004D72D8" w:rsidRDefault="004D72D8" w:rsidP="00B808BF">
                          <w:pPr>
                            <w:jc w:val="center"/>
                          </w:pPr>
                          <w:r>
                            <w:rPr>
                              <w:color w:val="A48542" w:themeColor="background1" w:themeShade="7F"/>
                              <w:spacing w:val="60"/>
                            </w:rPr>
                            <w:t>Page</w:t>
                          </w:r>
                          <w:r>
                            <w:t xml:space="preserve"> | </w:t>
                          </w:r>
                          <w:r>
                            <w:fldChar w:fldCharType="begin"/>
                          </w:r>
                          <w:r>
                            <w:instrText xml:space="preserve"> PAGE   \* MERGEFORMAT </w:instrText>
                          </w:r>
                          <w:r>
                            <w:fldChar w:fldCharType="separate"/>
                          </w:r>
                          <w:r w:rsidR="00264FF3" w:rsidRPr="00264FF3">
                            <w:rPr>
                              <w:b/>
                              <w:bCs/>
                              <w:noProof/>
                            </w:rPr>
                            <w:t>7</w:t>
                          </w:r>
                          <w:r>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E3C75" id="_x0000_t202" coordsize="21600,21600" o:spt="202" path="m,l,21600r21600,l21600,xe">
              <v:stroke joinstyle="miter"/>
              <v:path gradientshapeok="t" o:connecttype="rect"/>
            </v:shapetype>
            <v:shape id="Text Box 2" o:spid="_x0000_s1027" type="#_x0000_t202" style="position:absolute;left:0;text-align:left;margin-left:363.6pt;margin-top:9.95pt;width:147.55pt;height:52.0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" filled="f" stroked="f">
              <v:textbox>
                <w:txbxContent>
                  <w:p w14:paraId="0D228CE3" w14:textId="77777777" w:rsidR="004D72D8" w:rsidRDefault="004D72D8" w:rsidP="00B808BF">
                    <w:pPr>
                      <w:jc w:val="center"/>
                    </w:pPr>
                    <w:r>
                      <w:rPr>
                        <w:color w:val="A48542" w:themeColor="background1" w:themeShade="7F"/>
                        <w:spacing w:val="60"/>
                      </w:rPr>
                      <w:t>Page</w:t>
                    </w:r>
                    <w:r>
                      <w:t xml:space="preserve"> | </w:t>
                    </w:r>
                    <w:r>
                      <w:fldChar w:fldCharType="begin"/>
                    </w:r>
                    <w:r>
                      <w:instrText xml:space="preserve"> PAGE   \* MERGEFORMAT </w:instrText>
                    </w:r>
                    <w:r>
                      <w:fldChar w:fldCharType="separate"/>
                    </w:r>
                    <w:r w:rsidR="00264FF3" w:rsidRPr="00264FF3">
                      <w:rPr>
                        <w:b/>
                        <w:bCs/>
                        <w:noProof/>
                      </w:rPr>
                      <w:t>7</w:t>
                    </w:r>
                    <w:r>
                      <w:rPr>
                        <w:b/>
                        <w:bCs/>
                        <w:noProof/>
                      </w:rPr>
                      <w:fldChar w:fldCharType="end"/>
                    </w:r>
                  </w:p>
                </w:txbxContent>
              </v:textbox>
              <w10:wrap type="square"/>
            </v:shape>
          </w:pict>
        </mc:Fallback>
      </mc:AlternateContent>
    </w:r>
    <w:r>
      <w:rPr>
        <w:noProof/>
        <w:lang w:eastAsia="en-AU"/>
      </w:rPr>
      <mc:AlternateContent>
        <mc:Choice Requires="wps">
          <w:drawing>
            <wp:anchor distT="0" distB="0" distL="114300" distR="114300" simplePos="0" relativeHeight="251699200" behindDoc="0" locked="1" layoutInCell="1" allowOverlap="1" wp14:anchorId="64F4F9F7" wp14:editId="252675F0">
              <wp:simplePos x="0" y="0"/>
              <wp:positionH relativeFrom="page">
                <wp:posOffset>-10633</wp:posOffset>
              </wp:positionH>
              <wp:positionV relativeFrom="page">
                <wp:posOffset>10239153</wp:posOffset>
              </wp:positionV>
              <wp:extent cx="7647940" cy="447675"/>
              <wp:effectExtent l="0" t="0" r="0" b="9525"/>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7940" cy="447675"/>
                      </a:xfrm>
                      <a:prstGeom prst="rect">
                        <a:avLst/>
                      </a:prstGeom>
                      <a:solidFill>
                        <a:schemeClr val="tx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chemeClr val="lt1">
                                <a:lumMod val="9500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CD8E" id="Rectangle 44" o:spid="_x0000_s1026" style="position:absolute;margin-left:-.85pt;margin-top:806.25pt;width:602.2pt;height:35.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" fillcolor="#3c2c27 [3213]" stroked="f">
              <w10:wrap anchorx="page" anchory="page"/>
              <w10:anchorlock/>
            </v:rect>
          </w:pict>
        </mc:Fallback>
      </mc:AlternateContent>
    </w:r>
    <w:r>
      <w:rPr>
        <w:noProof/>
        <w:lang w:eastAsia="en-AU"/>
      </w:rPr>
      <mc:AlternateContent>
        <mc:Choice Requires="wps">
          <w:drawing>
            <wp:anchor distT="0" distB="0" distL="114300" distR="114300" simplePos="0" relativeHeight="251698176" behindDoc="0" locked="1" layoutInCell="1" allowOverlap="1" wp14:anchorId="4F873FAB" wp14:editId="12A267E7">
              <wp:simplePos x="0" y="0"/>
              <wp:positionH relativeFrom="page">
                <wp:posOffset>4601210</wp:posOffset>
              </wp:positionH>
              <wp:positionV relativeFrom="page">
                <wp:posOffset>10351135</wp:posOffset>
              </wp:positionV>
              <wp:extent cx="2244090" cy="551180"/>
              <wp:effectExtent l="635" t="0" r="3175" b="381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551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CF81BC" w14:textId="77777777" w:rsidR="004D72D8" w:rsidRPr="006B4389" w:rsidRDefault="004D72D8" w:rsidP="00D74783">
                          <w:pPr>
                            <w:jc w:val="right"/>
                            <w:rPr>
                              <w:i/>
                              <w:color w:val="F2ECDF" w:themeColor="background2"/>
                              <w:sz w:val="16"/>
                            </w:rPr>
                          </w:pPr>
                          <w:r w:rsidRPr="006B4389">
                            <w:rPr>
                              <w:i/>
                              <w:color w:val="F2ECDF" w:themeColor="background2"/>
                              <w:sz w:val="16"/>
                            </w:rPr>
                            <w:t xml:space="preserve">Last modified </w:t>
                          </w:r>
                          <w:r w:rsidRPr="006B4389">
                            <w:rPr>
                              <w:i/>
                              <w:color w:val="F2ECDF" w:themeColor="background2"/>
                              <w:sz w:val="16"/>
                            </w:rPr>
                            <w:fldChar w:fldCharType="begin"/>
                          </w:r>
                          <w:r w:rsidRPr="006B4389">
                            <w:rPr>
                              <w:i/>
                              <w:color w:val="F2ECDF" w:themeColor="background2"/>
                              <w:sz w:val="16"/>
                            </w:rPr>
                            <w:instrText xml:space="preserve"> DATE \@ "d MMMM yyyy" </w:instrText>
                          </w:r>
                          <w:r w:rsidRPr="006B4389">
                            <w:rPr>
                              <w:i/>
                              <w:color w:val="F2ECDF" w:themeColor="background2"/>
                              <w:sz w:val="16"/>
                            </w:rPr>
                            <w:fldChar w:fldCharType="separate"/>
                          </w:r>
                          <w:r w:rsidR="00264FF3">
                            <w:rPr>
                              <w:i/>
                              <w:noProof/>
                              <w:color w:val="F2ECDF" w:themeColor="background2"/>
                              <w:sz w:val="16"/>
                            </w:rPr>
                            <w:t>30 June 2016</w:t>
                          </w:r>
                          <w:r w:rsidRPr="006B4389">
                            <w:rPr>
                              <w:i/>
                              <w:color w:val="F2ECDF" w:themeColor="background2"/>
                              <w:sz w:val="16"/>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73FAB" id="Text Box 43" o:spid="_x0000_s1028" type="#_x0000_t202" style="position:absolute;left:0;text-align:left;margin-left:362.3pt;margin-top:815.05pt;width:176.7pt;height:43.4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" filled="f" stroked="f">
              <v:textbox inset=",,0">
                <w:txbxContent>
                  <w:p w14:paraId="2ECF81BC" w14:textId="77777777" w:rsidR="004D72D8" w:rsidRPr="006B4389" w:rsidRDefault="004D72D8" w:rsidP="00D74783">
                    <w:pPr>
                      <w:jc w:val="right"/>
                      <w:rPr>
                        <w:i/>
                        <w:color w:val="F2ECDF" w:themeColor="background2"/>
                        <w:sz w:val="16"/>
                      </w:rPr>
                    </w:pPr>
                    <w:r w:rsidRPr="006B4389">
                      <w:rPr>
                        <w:i/>
                        <w:color w:val="F2ECDF" w:themeColor="background2"/>
                        <w:sz w:val="16"/>
                      </w:rPr>
                      <w:t xml:space="preserve">Last modified </w:t>
                    </w:r>
                    <w:r w:rsidRPr="006B4389">
                      <w:rPr>
                        <w:i/>
                        <w:color w:val="F2ECDF" w:themeColor="background2"/>
                        <w:sz w:val="16"/>
                      </w:rPr>
                      <w:fldChar w:fldCharType="begin"/>
                    </w:r>
                    <w:r w:rsidRPr="006B4389">
                      <w:rPr>
                        <w:i/>
                        <w:color w:val="F2ECDF" w:themeColor="background2"/>
                        <w:sz w:val="16"/>
                      </w:rPr>
                      <w:instrText xml:space="preserve"> DATE \@ "d MMMM yyyy" </w:instrText>
                    </w:r>
                    <w:r w:rsidRPr="006B4389">
                      <w:rPr>
                        <w:i/>
                        <w:color w:val="F2ECDF" w:themeColor="background2"/>
                        <w:sz w:val="16"/>
                      </w:rPr>
                      <w:fldChar w:fldCharType="separate"/>
                    </w:r>
                    <w:r w:rsidR="00264FF3">
                      <w:rPr>
                        <w:i/>
                        <w:noProof/>
                        <w:color w:val="F2ECDF" w:themeColor="background2"/>
                        <w:sz w:val="16"/>
                      </w:rPr>
                      <w:t>30 June 2016</w:t>
                    </w:r>
                    <w:r w:rsidRPr="006B4389">
                      <w:rPr>
                        <w:i/>
                        <w:color w:val="F2ECDF" w:themeColor="background2"/>
                        <w:sz w:val="16"/>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9516" w14:textId="77777777" w:rsidR="004D72D8" w:rsidRPr="00EB762D" w:rsidRDefault="00C14025" w:rsidP="005C6591">
    <w:pPr>
      <w:pStyle w:val="Footer"/>
    </w:pPr>
    <w:fldSimple w:instr=" DOCVARIABLE  CUFooterText \* MERGEFORMAT " w:fldLock="1">
      <w:r w:rsidR="004D72D8" w:rsidRPr="008A0F04">
        <w:rPr>
          <w:rFonts w:cs="Arial"/>
          <w:b/>
          <w:bCs/>
          <w:szCs w:val="16"/>
          <w:lang w:val="en-US"/>
        </w:rPr>
        <w:t>L</w:t>
      </w:r>
      <w:r w:rsidR="004D72D8">
        <w:rPr>
          <w:rFonts w:cs="Arial"/>
          <w:szCs w:val="16"/>
        </w:rPr>
        <w:t>\314759085.1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7034" w14:textId="77777777" w:rsidR="0053366E" w:rsidRDefault="0053366E" w:rsidP="005C6591">
      <w:r>
        <w:separator/>
      </w:r>
    </w:p>
    <w:p w14:paraId="0A477434" w14:textId="77777777" w:rsidR="0053366E" w:rsidRDefault="0053366E" w:rsidP="005C6591"/>
  </w:footnote>
  <w:footnote w:type="continuationSeparator" w:id="0">
    <w:p w14:paraId="5B6EDCC6" w14:textId="77777777" w:rsidR="0053366E" w:rsidRDefault="0053366E" w:rsidP="005C6591">
      <w:r>
        <w:continuationSeparator/>
      </w:r>
    </w:p>
    <w:p w14:paraId="4718907D" w14:textId="77777777" w:rsidR="0053366E" w:rsidRDefault="0053366E" w:rsidP="005C65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2030" w14:textId="77777777" w:rsidR="004D72D8" w:rsidRDefault="004D72D8" w:rsidP="005C6591">
    <w:pPr>
      <w:pStyle w:val="Header"/>
    </w:pPr>
  </w:p>
  <w:p w14:paraId="2503DEAE" w14:textId="77777777" w:rsidR="004D72D8" w:rsidRDefault="004D72D8" w:rsidP="005C6591"/>
  <w:p w14:paraId="20827BD3" w14:textId="77777777" w:rsidR="004D72D8" w:rsidRDefault="004D72D8" w:rsidP="005C65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60FA" w14:textId="466EF951" w:rsidR="004D72D8" w:rsidRPr="00503F2A" w:rsidRDefault="004D72D8" w:rsidP="005C6591">
    <w:pPr>
      <w:pStyle w:val="Header"/>
    </w:pPr>
    <w:r>
      <w:rPr>
        <w:noProof/>
        <w:lang w:eastAsia="en-AU"/>
      </w:rPr>
      <mc:AlternateContent>
        <mc:Choice Requires="wps">
          <w:drawing>
            <wp:anchor distT="0" distB="0" distL="114300" distR="114300" simplePos="0" relativeHeight="251700224" behindDoc="0" locked="1" layoutInCell="1" allowOverlap="1" wp14:anchorId="08118133" wp14:editId="03B25F14">
              <wp:simplePos x="0" y="0"/>
              <wp:positionH relativeFrom="margin">
                <wp:posOffset>2265680</wp:posOffset>
              </wp:positionH>
              <wp:positionV relativeFrom="page">
                <wp:posOffset>187325</wp:posOffset>
              </wp:positionV>
              <wp:extent cx="3681095" cy="821690"/>
              <wp:effectExtent l="0" t="0" r="5715"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8216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7F8165" w14:textId="77777777" w:rsidR="004D72D8" w:rsidRDefault="004D72D8" w:rsidP="006F7CD3">
                          <w:pPr>
                            <w:pStyle w:val="Footer"/>
                            <w:tabs>
                              <w:tab w:val="clear" w:pos="4153"/>
                              <w:tab w:val="clear" w:pos="8306"/>
                              <w:tab w:val="right" w:pos="9356"/>
                            </w:tabs>
                            <w:spacing w:after="120"/>
                            <w:jc w:val="right"/>
                            <w:rPr>
                              <w:b/>
                              <w:color w:val="F2ECDF" w:themeColor="background2"/>
                              <w:sz w:val="32"/>
                            </w:rPr>
                          </w:pPr>
                        </w:p>
                        <w:p w14:paraId="33967A73" w14:textId="2772EFD1" w:rsidR="004D72D8" w:rsidRPr="0069127B" w:rsidRDefault="004D72D8" w:rsidP="006F7CD3">
                          <w:pPr>
                            <w:pStyle w:val="Footer"/>
                            <w:tabs>
                              <w:tab w:val="clear" w:pos="4153"/>
                              <w:tab w:val="clear" w:pos="8306"/>
                              <w:tab w:val="right" w:pos="9356"/>
                            </w:tabs>
                            <w:spacing w:after="120"/>
                            <w:jc w:val="right"/>
                            <w:rPr>
                              <w:color w:val="F2ECDF" w:themeColor="background2"/>
                            </w:rPr>
                          </w:pPr>
                          <w:r>
                            <w:rPr>
                              <w:b/>
                              <w:color w:val="F2ECDF" w:themeColor="background2"/>
                              <w:sz w:val="32"/>
                            </w:rPr>
                            <w:t xml:space="preserve">2016 Annual General Meeting </w:t>
                          </w:r>
                          <w:r>
                            <w:rPr>
                              <w:color w:val="F2ECDF" w:themeColor="background2"/>
                            </w:rPr>
                            <w:t>Mar</w:t>
                          </w:r>
                          <w:r w:rsidRPr="0069127B">
                            <w:rPr>
                              <w:color w:val="F2ECDF" w:themeColor="background2"/>
                            </w:rPr>
                            <w:t>garet River Busselton Tourism Association</w:t>
                          </w:r>
                          <w:r w:rsidR="004551CF">
                            <w:rPr>
                              <w:color w:val="F2ECDF" w:themeColor="background2"/>
                            </w:rPr>
                            <w:t xml:space="preserve"> </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118133" id="_x0000_t202" coordsize="21600,21600" o:spt="202" path="m,l,21600r21600,l21600,xe">
              <v:stroke joinstyle="miter"/>
              <v:path gradientshapeok="t" o:connecttype="rect"/>
            </v:shapetype>
            <v:shape id="Text Box 45" o:spid="_x0000_s1026" type="#_x0000_t202" style="position:absolute;left:0;text-align:left;margin-left:178.4pt;margin-top:14.75pt;width:289.85pt;height:64.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" filled="f" stroked="f">
              <v:textbox inset="0,,0">
                <w:txbxContent>
                  <w:p w14:paraId="1D7F8165" w14:textId="77777777" w:rsidR="004D72D8" w:rsidRDefault="004D72D8" w:rsidP="006F7CD3">
                    <w:pPr>
                      <w:pStyle w:val="Footer"/>
                      <w:tabs>
                        <w:tab w:val="clear" w:pos="4153"/>
                        <w:tab w:val="clear" w:pos="8306"/>
                        <w:tab w:val="right" w:pos="9356"/>
                      </w:tabs>
                      <w:spacing w:after="120"/>
                      <w:jc w:val="right"/>
                      <w:rPr>
                        <w:b/>
                        <w:color w:val="F2ECDF" w:themeColor="background2"/>
                        <w:sz w:val="32"/>
                      </w:rPr>
                    </w:pPr>
                  </w:p>
                  <w:p w14:paraId="33967A73" w14:textId="2772EFD1" w:rsidR="004D72D8" w:rsidRPr="0069127B" w:rsidRDefault="004D72D8" w:rsidP="006F7CD3">
                    <w:pPr>
                      <w:pStyle w:val="Footer"/>
                      <w:tabs>
                        <w:tab w:val="clear" w:pos="4153"/>
                        <w:tab w:val="clear" w:pos="8306"/>
                        <w:tab w:val="right" w:pos="9356"/>
                      </w:tabs>
                      <w:spacing w:after="120"/>
                      <w:jc w:val="right"/>
                      <w:rPr>
                        <w:color w:val="F2ECDF" w:themeColor="background2"/>
                      </w:rPr>
                    </w:pPr>
                    <w:r>
                      <w:rPr>
                        <w:b/>
                        <w:color w:val="F2ECDF" w:themeColor="background2"/>
                        <w:sz w:val="32"/>
                      </w:rPr>
                      <w:t xml:space="preserve">2016 Annual General Meeting </w:t>
                    </w:r>
                    <w:r>
                      <w:rPr>
                        <w:color w:val="F2ECDF" w:themeColor="background2"/>
                      </w:rPr>
                      <w:t>Mar</w:t>
                    </w:r>
                    <w:r w:rsidRPr="0069127B">
                      <w:rPr>
                        <w:color w:val="F2ECDF" w:themeColor="background2"/>
                      </w:rPr>
                      <w:t>garet River Busselton Tourism Association</w:t>
                    </w:r>
                    <w:r w:rsidR="004551CF">
                      <w:rPr>
                        <w:color w:val="F2ECDF" w:themeColor="background2"/>
                      </w:rPr>
                      <w:t xml:space="preserve"> </w:t>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52090" behindDoc="1" locked="1" layoutInCell="1" allowOverlap="1" wp14:anchorId="1B2F5DA8" wp14:editId="2FB781A4">
              <wp:simplePos x="0" y="0"/>
              <wp:positionH relativeFrom="page">
                <wp:posOffset>-38100</wp:posOffset>
              </wp:positionH>
              <wp:positionV relativeFrom="page">
                <wp:posOffset>-9525</wp:posOffset>
              </wp:positionV>
              <wp:extent cx="10810875" cy="1250950"/>
              <wp:effectExtent l="0" t="0" r="9525" b="635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0875" cy="1250950"/>
                      </a:xfrm>
                      <a:prstGeom prst="rect">
                        <a:avLst/>
                      </a:prstGeom>
                      <a:solidFill>
                        <a:schemeClr val="tx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chemeClr val="lt1">
                                <a:lumMod val="9500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44A0A" id="Rectangle 38" o:spid="_x0000_s1026" style="position:absolute;margin-left:-3pt;margin-top:-.75pt;width:851.25pt;height:98.5pt;z-index:-2516643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" fillcolor="#3c2c27 [3213]" stroked="f">
              <w10:wrap anchorx="page" anchory="page"/>
              <w10:anchorlock/>
            </v:rect>
          </w:pict>
        </mc:Fallback>
      </mc:AlternateContent>
    </w:r>
    <w:r w:rsidRPr="00865247">
      <w:rPr>
        <w:noProof/>
        <w:lang w:eastAsia="en-AU"/>
      </w:rPr>
      <w:drawing>
        <wp:anchor distT="0" distB="0" distL="114300" distR="114300" simplePos="0" relativeHeight="251696128" behindDoc="1" locked="1" layoutInCell="1" allowOverlap="1" wp14:anchorId="4A9F8A87" wp14:editId="07582078">
          <wp:simplePos x="0" y="0"/>
          <wp:positionH relativeFrom="column">
            <wp:posOffset>-441325</wp:posOffset>
          </wp:positionH>
          <wp:positionV relativeFrom="page">
            <wp:posOffset>286385</wp:posOffset>
          </wp:positionV>
          <wp:extent cx="1836420" cy="723265"/>
          <wp:effectExtent l="19050" t="0" r="0" b="0"/>
          <wp:wrapTight wrapText="bothSides">
            <wp:wrapPolygon edited="0">
              <wp:start x="2913" y="0"/>
              <wp:lineTo x="2017" y="2845"/>
              <wp:lineTo x="1568" y="9103"/>
              <wp:lineTo x="-224" y="13085"/>
              <wp:lineTo x="-224" y="15361"/>
              <wp:lineTo x="896" y="18205"/>
              <wp:lineTo x="4705" y="21050"/>
              <wp:lineTo x="4929" y="21050"/>
              <wp:lineTo x="6946" y="21050"/>
              <wp:lineTo x="11203" y="21050"/>
              <wp:lineTo x="20838" y="19343"/>
              <wp:lineTo x="20614" y="18205"/>
              <wp:lineTo x="21510" y="14792"/>
              <wp:lineTo x="21510" y="11947"/>
              <wp:lineTo x="20614" y="9103"/>
              <wp:lineTo x="21062" y="5120"/>
              <wp:lineTo x="17029" y="2845"/>
              <wp:lineTo x="4929" y="0"/>
              <wp:lineTo x="2913" y="0"/>
            </wp:wrapPolygon>
          </wp:wrapTight>
          <wp:docPr id="1" name="Picture 6" descr="E:\Clients\MRBTA\P&amp;P Manual\logo_p&amp;pmanu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lients\MRBTA\P&amp;P Manual\logo_p&amp;pmanual-01.jpg"/>
                  <pic:cNvPicPr>
                    <a:picLocks noChangeAspect="1" noChangeArrowheads="1"/>
                  </pic:cNvPicPr>
                </pic:nvPicPr>
                <pic:blipFill>
                  <a:blip r:embed="rId1"/>
                  <a:stretch>
                    <a:fillRect/>
                  </a:stretch>
                </pic:blipFill>
                <pic:spPr bwMode="auto">
                  <a:xfrm>
                    <a:off x="0" y="0"/>
                    <a:ext cx="1836420" cy="723265"/>
                  </a:xfrm>
                  <a:prstGeom prst="rect">
                    <a:avLst/>
                  </a:prstGeom>
                  <a:noFill/>
                  <a:ln w="9525">
                    <a:noFill/>
                    <a:miter lim="800000"/>
                    <a:headEnd/>
                    <a:tailEnd/>
                  </a:ln>
                </pic:spPr>
              </pic:pic>
            </a:graphicData>
          </a:graphic>
        </wp:anchor>
      </w:drawing>
    </w:r>
    <w:r w:rsidRPr="00503F2A">
      <w:tab/>
    </w:r>
  </w:p>
  <w:p w14:paraId="4CEA23FF" w14:textId="77777777" w:rsidR="004D72D8" w:rsidRDefault="004D72D8" w:rsidP="005C6591">
    <w:r w:rsidRPr="005556D3">
      <w:rPr>
        <w:noProof/>
        <w:lang w:eastAsia="en-AU"/>
      </w:rPr>
      <w:drawing>
        <wp:anchor distT="0" distB="0" distL="114300" distR="114300" simplePos="0" relativeHeight="251653115" behindDoc="1" locked="1" layoutInCell="1" allowOverlap="1" wp14:anchorId="348A0DB3" wp14:editId="2F3C6C29">
          <wp:simplePos x="0" y="0"/>
          <wp:positionH relativeFrom="page">
            <wp:posOffset>625106</wp:posOffset>
          </wp:positionH>
          <wp:positionV relativeFrom="page">
            <wp:posOffset>4051005</wp:posOffset>
          </wp:positionV>
          <wp:extent cx="8040429" cy="7761767"/>
          <wp:effectExtent l="19050" t="0" r="0" b="0"/>
          <wp:wrapNone/>
          <wp:docPr id="3" name="Picture 4" descr="E:\Clients\MRBTA\P&amp;P Manual\MONO_REV_MRR LOGO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lients\MRBTA\P&amp;P Manual\MONO_REV_MRR LOGO B.jpg"/>
                  <pic:cNvPicPr>
                    <a:picLocks noChangeAspect="1" noChangeArrowheads="1"/>
                  </pic:cNvPicPr>
                </pic:nvPicPr>
                <pic:blipFill>
                  <a:blip r:embed="rId2"/>
                  <a:stretch>
                    <a:fillRect/>
                  </a:stretch>
                </pic:blipFill>
                <pic:spPr bwMode="auto">
                  <a:xfrm>
                    <a:off x="0" y="0"/>
                    <a:ext cx="8044180" cy="7766050"/>
                  </a:xfrm>
                  <a:prstGeom prst="rect">
                    <a:avLst/>
                  </a:prstGeom>
                  <a:noFill/>
                  <a:ln w="9525">
                    <a:noFill/>
                    <a:miter lim="800000"/>
                    <a:headEnd/>
                    <a:tailEnd/>
                  </a:ln>
                </pic:spPr>
              </pic:pic>
            </a:graphicData>
          </a:graphic>
        </wp:anchor>
      </w:drawing>
    </w:r>
  </w:p>
  <w:p w14:paraId="70236843" w14:textId="77777777" w:rsidR="004D72D8" w:rsidRDefault="004D72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6163" w14:textId="77777777" w:rsidR="00FA0DE0" w:rsidRDefault="00FA0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A05"/>
    <w:multiLevelType w:val="hybridMultilevel"/>
    <w:tmpl w:val="5E60DE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308BB"/>
    <w:multiLevelType w:val="hybridMultilevel"/>
    <w:tmpl w:val="C3BEFA6C"/>
    <w:lvl w:ilvl="0" w:tplc="9350CA4C">
      <w:start w:val="1"/>
      <w:numFmt w:val="lowerRoman"/>
      <w:pStyle w:val="test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B12534"/>
    <w:multiLevelType w:val="multilevel"/>
    <w:tmpl w:val="57EEAE22"/>
    <w:styleLink w:val="ListList"/>
    <w:lvl w:ilvl="0">
      <w:start w:val="1"/>
      <w:numFmt w:val="decimal"/>
      <w:pStyle w:val="Sections"/>
      <w:lvlText w:val="%1."/>
      <w:lvlJc w:val="left"/>
      <w:pPr>
        <w:ind w:left="851" w:hanging="284"/>
      </w:pPr>
      <w:rPr>
        <w:rFonts w:ascii="Georgia" w:hAnsi="Georgia" w:hint="default"/>
        <w:b/>
        <w:sz w:val="28"/>
      </w:rPr>
    </w:lvl>
    <w:lvl w:ilvl="1">
      <w:start w:val="1"/>
      <w:numFmt w:val="lowerLetter"/>
      <w:pStyle w:val="bulleta"/>
      <w:lvlText w:val="(%2)"/>
      <w:lvlJc w:val="left"/>
      <w:pPr>
        <w:ind w:left="1418" w:hanging="284"/>
      </w:pPr>
      <w:rPr>
        <w:rFonts w:hint="default"/>
      </w:rPr>
    </w:lvl>
    <w:lvl w:ilvl="2">
      <w:start w:val="1"/>
      <w:numFmt w:val="lowerRoman"/>
      <w:pStyle w:val="indentedbulletsi"/>
      <w:lvlText w:val="(%3)"/>
      <w:lvlJc w:val="right"/>
      <w:pPr>
        <w:ind w:left="1985" w:hanging="284"/>
      </w:pPr>
      <w:rPr>
        <w:rFonts w:hint="default"/>
      </w:rPr>
    </w:lvl>
    <w:lvl w:ilvl="3">
      <w:start w:val="1"/>
      <w:numFmt w:val="decimal"/>
      <w:lvlText w:val="%4."/>
      <w:lvlJc w:val="left"/>
      <w:pPr>
        <w:ind w:left="2552" w:hanging="284"/>
      </w:pPr>
      <w:rPr>
        <w:rFonts w:hint="default"/>
      </w:rPr>
    </w:lvl>
    <w:lvl w:ilvl="4">
      <w:start w:val="1"/>
      <w:numFmt w:val="lowerLetter"/>
      <w:lvlText w:val="%5."/>
      <w:lvlJc w:val="left"/>
      <w:pPr>
        <w:ind w:left="3119" w:hanging="284"/>
      </w:pPr>
      <w:rPr>
        <w:rFonts w:hint="default"/>
      </w:rPr>
    </w:lvl>
    <w:lvl w:ilvl="5">
      <w:start w:val="1"/>
      <w:numFmt w:val="lowerRoman"/>
      <w:lvlText w:val="%6."/>
      <w:lvlJc w:val="right"/>
      <w:pPr>
        <w:ind w:left="3686" w:hanging="284"/>
      </w:pPr>
      <w:rPr>
        <w:rFonts w:hint="default"/>
      </w:rPr>
    </w:lvl>
    <w:lvl w:ilvl="6">
      <w:start w:val="1"/>
      <w:numFmt w:val="decimal"/>
      <w:lvlText w:val="%7."/>
      <w:lvlJc w:val="left"/>
      <w:pPr>
        <w:ind w:left="4253" w:hanging="284"/>
      </w:pPr>
      <w:rPr>
        <w:rFonts w:hint="default"/>
      </w:rPr>
    </w:lvl>
    <w:lvl w:ilvl="7">
      <w:start w:val="1"/>
      <w:numFmt w:val="lowerLetter"/>
      <w:lvlText w:val="%8."/>
      <w:lvlJc w:val="left"/>
      <w:pPr>
        <w:ind w:left="4820" w:hanging="284"/>
      </w:pPr>
      <w:rPr>
        <w:rFonts w:hint="default"/>
      </w:rPr>
    </w:lvl>
    <w:lvl w:ilvl="8">
      <w:start w:val="1"/>
      <w:numFmt w:val="lowerRoman"/>
      <w:lvlText w:val="%9."/>
      <w:lvlJc w:val="right"/>
      <w:pPr>
        <w:ind w:left="5387" w:hanging="284"/>
      </w:pPr>
      <w:rPr>
        <w:rFonts w:hint="default"/>
      </w:rPr>
    </w:lvl>
  </w:abstractNum>
  <w:abstractNum w:abstractNumId="3" w15:restartNumberingAfterBreak="0">
    <w:nsid w:val="0CF36D3F"/>
    <w:multiLevelType w:val="multilevel"/>
    <w:tmpl w:val="57EEAE22"/>
    <w:numStyleLink w:val="ListList"/>
  </w:abstractNum>
  <w:abstractNum w:abstractNumId="4" w15:restartNumberingAfterBreak="0">
    <w:nsid w:val="195B00DF"/>
    <w:multiLevelType w:val="hybridMultilevel"/>
    <w:tmpl w:val="C6A2E400"/>
    <w:lvl w:ilvl="0" w:tplc="54ACC2DA">
      <w:start w:val="1"/>
      <w:numFmt w:val="decimal"/>
      <w:pStyle w:val="bullets-numbered"/>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245FC2"/>
    <w:multiLevelType w:val="multilevel"/>
    <w:tmpl w:val="D7A6BBD2"/>
    <w:styleLink w:val="Level1list"/>
    <w:lvl w:ilvl="0">
      <w:start w:val="1"/>
      <w:numFmt w:val="lowerLetter"/>
      <w:pStyle w:val="List"/>
      <w:lvlText w:val="(%1)"/>
      <w:lvlJc w:val="left"/>
      <w:pPr>
        <w:ind w:left="720" w:hanging="360"/>
      </w:pPr>
      <w:rPr>
        <w:rFonts w:ascii="Georgia" w:hAnsi="Georgia" w:hint="default"/>
        <w:sz w:val="20"/>
      </w:rPr>
    </w:lvl>
    <w:lvl w:ilvl="1">
      <w:start w:val="1"/>
      <w:numFmt w:val="lowerRoman"/>
      <w:pStyle w:val="List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DF75657"/>
    <w:multiLevelType w:val="hybridMultilevel"/>
    <w:tmpl w:val="09B81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D28E0"/>
    <w:multiLevelType w:val="hybridMultilevel"/>
    <w:tmpl w:val="5FC478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4D5264"/>
    <w:multiLevelType w:val="hybridMultilevel"/>
    <w:tmpl w:val="19D2E348"/>
    <w:lvl w:ilvl="0" w:tplc="BC92E2EC">
      <w:start w:val="1"/>
      <w:numFmt w:val="bullet"/>
      <w:lvlText w:val="•"/>
      <w:lvlJc w:val="left"/>
      <w:pPr>
        <w:ind w:left="450" w:hanging="351"/>
      </w:pPr>
      <w:rPr>
        <w:rFonts w:ascii="Arial" w:eastAsia="Arial" w:hAnsi="Arial" w:hint="default"/>
        <w:w w:val="131"/>
        <w:sz w:val="19"/>
        <w:szCs w:val="19"/>
      </w:rPr>
    </w:lvl>
    <w:lvl w:ilvl="1" w:tplc="F7563A60">
      <w:start w:val="1"/>
      <w:numFmt w:val="bullet"/>
      <w:lvlText w:val="•"/>
      <w:lvlJc w:val="left"/>
      <w:pPr>
        <w:ind w:left="835" w:hanging="351"/>
      </w:pPr>
      <w:rPr>
        <w:rFonts w:hint="default"/>
      </w:rPr>
    </w:lvl>
    <w:lvl w:ilvl="2" w:tplc="D386745C">
      <w:start w:val="1"/>
      <w:numFmt w:val="bullet"/>
      <w:lvlText w:val="•"/>
      <w:lvlJc w:val="left"/>
      <w:pPr>
        <w:ind w:left="1221" w:hanging="351"/>
      </w:pPr>
      <w:rPr>
        <w:rFonts w:hint="default"/>
      </w:rPr>
    </w:lvl>
    <w:lvl w:ilvl="3" w:tplc="5DCE0F1E">
      <w:start w:val="1"/>
      <w:numFmt w:val="bullet"/>
      <w:lvlText w:val="•"/>
      <w:lvlJc w:val="left"/>
      <w:pPr>
        <w:ind w:left="1608" w:hanging="351"/>
      </w:pPr>
      <w:rPr>
        <w:rFonts w:hint="default"/>
      </w:rPr>
    </w:lvl>
    <w:lvl w:ilvl="4" w:tplc="416E642E">
      <w:start w:val="1"/>
      <w:numFmt w:val="bullet"/>
      <w:lvlText w:val="•"/>
      <w:lvlJc w:val="left"/>
      <w:pPr>
        <w:ind w:left="1994" w:hanging="351"/>
      </w:pPr>
      <w:rPr>
        <w:rFonts w:hint="default"/>
      </w:rPr>
    </w:lvl>
    <w:lvl w:ilvl="5" w:tplc="96EECF54">
      <w:start w:val="1"/>
      <w:numFmt w:val="bullet"/>
      <w:lvlText w:val="•"/>
      <w:lvlJc w:val="left"/>
      <w:pPr>
        <w:ind w:left="2380" w:hanging="351"/>
      </w:pPr>
      <w:rPr>
        <w:rFonts w:hint="default"/>
      </w:rPr>
    </w:lvl>
    <w:lvl w:ilvl="6" w:tplc="666CCC3A">
      <w:start w:val="1"/>
      <w:numFmt w:val="bullet"/>
      <w:lvlText w:val="•"/>
      <w:lvlJc w:val="left"/>
      <w:pPr>
        <w:ind w:left="2767" w:hanging="351"/>
      </w:pPr>
      <w:rPr>
        <w:rFonts w:hint="default"/>
      </w:rPr>
    </w:lvl>
    <w:lvl w:ilvl="7" w:tplc="625CD0E4">
      <w:start w:val="1"/>
      <w:numFmt w:val="bullet"/>
      <w:lvlText w:val="•"/>
      <w:lvlJc w:val="left"/>
      <w:pPr>
        <w:ind w:left="3153" w:hanging="351"/>
      </w:pPr>
      <w:rPr>
        <w:rFonts w:hint="default"/>
      </w:rPr>
    </w:lvl>
    <w:lvl w:ilvl="8" w:tplc="6AEEB810">
      <w:start w:val="1"/>
      <w:numFmt w:val="bullet"/>
      <w:lvlText w:val="•"/>
      <w:lvlJc w:val="left"/>
      <w:pPr>
        <w:ind w:left="3540" w:hanging="351"/>
      </w:pPr>
      <w:rPr>
        <w:rFonts w:hint="default"/>
      </w:rPr>
    </w:lvl>
  </w:abstractNum>
  <w:abstractNum w:abstractNumId="9" w15:restartNumberingAfterBreak="0">
    <w:nsid w:val="2BF17309"/>
    <w:multiLevelType w:val="hybridMultilevel"/>
    <w:tmpl w:val="F47CF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54613"/>
    <w:multiLevelType w:val="hybridMultilevel"/>
    <w:tmpl w:val="80943BF0"/>
    <w:lvl w:ilvl="0" w:tplc="DAAA3D1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FA5863"/>
    <w:multiLevelType w:val="hybridMultilevel"/>
    <w:tmpl w:val="3DD441C8"/>
    <w:lvl w:ilvl="0" w:tplc="EB5E2B8E">
      <w:start w:val="1"/>
      <w:numFmt w:val="bullet"/>
      <w:lvlText w:val="•"/>
      <w:lvlJc w:val="left"/>
      <w:pPr>
        <w:ind w:left="801" w:hanging="351"/>
      </w:pPr>
      <w:rPr>
        <w:rFonts w:ascii="Arial" w:eastAsia="Arial" w:hAnsi="Arial" w:hint="default"/>
        <w:w w:val="131"/>
        <w:sz w:val="19"/>
        <w:szCs w:val="19"/>
      </w:rPr>
    </w:lvl>
    <w:lvl w:ilvl="1" w:tplc="5DDA0A4C">
      <w:start w:val="1"/>
      <w:numFmt w:val="bullet"/>
      <w:lvlText w:val="•"/>
      <w:lvlJc w:val="left"/>
      <w:pPr>
        <w:ind w:left="1795" w:hanging="351"/>
      </w:pPr>
      <w:rPr>
        <w:rFonts w:hint="default"/>
      </w:rPr>
    </w:lvl>
    <w:lvl w:ilvl="2" w:tplc="82C64ABC">
      <w:start w:val="1"/>
      <w:numFmt w:val="bullet"/>
      <w:lvlText w:val="•"/>
      <w:lvlJc w:val="left"/>
      <w:pPr>
        <w:ind w:left="2790" w:hanging="351"/>
      </w:pPr>
      <w:rPr>
        <w:rFonts w:hint="default"/>
      </w:rPr>
    </w:lvl>
    <w:lvl w:ilvl="3" w:tplc="76F04C90">
      <w:start w:val="1"/>
      <w:numFmt w:val="bullet"/>
      <w:lvlText w:val="•"/>
      <w:lvlJc w:val="left"/>
      <w:pPr>
        <w:ind w:left="3786" w:hanging="351"/>
      </w:pPr>
      <w:rPr>
        <w:rFonts w:hint="default"/>
      </w:rPr>
    </w:lvl>
    <w:lvl w:ilvl="4" w:tplc="C0FE53CE">
      <w:start w:val="1"/>
      <w:numFmt w:val="bullet"/>
      <w:lvlText w:val="•"/>
      <w:lvlJc w:val="left"/>
      <w:pPr>
        <w:ind w:left="4781" w:hanging="351"/>
      </w:pPr>
      <w:rPr>
        <w:rFonts w:hint="default"/>
      </w:rPr>
    </w:lvl>
    <w:lvl w:ilvl="5" w:tplc="8362A634">
      <w:start w:val="1"/>
      <w:numFmt w:val="bullet"/>
      <w:lvlText w:val="•"/>
      <w:lvlJc w:val="left"/>
      <w:pPr>
        <w:ind w:left="5776" w:hanging="351"/>
      </w:pPr>
      <w:rPr>
        <w:rFonts w:hint="default"/>
      </w:rPr>
    </w:lvl>
    <w:lvl w:ilvl="6" w:tplc="BE624B34">
      <w:start w:val="1"/>
      <w:numFmt w:val="bullet"/>
      <w:lvlText w:val="•"/>
      <w:lvlJc w:val="left"/>
      <w:pPr>
        <w:ind w:left="6772" w:hanging="351"/>
      </w:pPr>
      <w:rPr>
        <w:rFonts w:hint="default"/>
      </w:rPr>
    </w:lvl>
    <w:lvl w:ilvl="7" w:tplc="8AA8BE02">
      <w:start w:val="1"/>
      <w:numFmt w:val="bullet"/>
      <w:lvlText w:val="•"/>
      <w:lvlJc w:val="left"/>
      <w:pPr>
        <w:ind w:left="7767" w:hanging="351"/>
      </w:pPr>
      <w:rPr>
        <w:rFonts w:hint="default"/>
      </w:rPr>
    </w:lvl>
    <w:lvl w:ilvl="8" w:tplc="FB98BEDA">
      <w:start w:val="1"/>
      <w:numFmt w:val="bullet"/>
      <w:lvlText w:val="•"/>
      <w:lvlJc w:val="left"/>
      <w:pPr>
        <w:ind w:left="8762" w:hanging="351"/>
      </w:pPr>
      <w:rPr>
        <w:rFonts w:hint="default"/>
      </w:rPr>
    </w:lvl>
  </w:abstractNum>
  <w:abstractNum w:abstractNumId="12" w15:restartNumberingAfterBreak="0">
    <w:nsid w:val="34AD0A5B"/>
    <w:multiLevelType w:val="hybridMultilevel"/>
    <w:tmpl w:val="EE20F3F8"/>
    <w:lvl w:ilvl="0" w:tplc="236E9DF6">
      <w:start w:val="1"/>
      <w:numFmt w:val="bullet"/>
      <w:lvlText w:val="•"/>
      <w:lvlJc w:val="left"/>
      <w:pPr>
        <w:ind w:left="801" w:hanging="351"/>
      </w:pPr>
      <w:rPr>
        <w:rFonts w:ascii="Arial" w:eastAsia="Arial" w:hAnsi="Arial" w:hint="default"/>
        <w:w w:val="131"/>
        <w:sz w:val="19"/>
        <w:szCs w:val="19"/>
      </w:rPr>
    </w:lvl>
    <w:lvl w:ilvl="1" w:tplc="745A1D7E">
      <w:start w:val="1"/>
      <w:numFmt w:val="bullet"/>
      <w:lvlText w:val="•"/>
      <w:lvlJc w:val="left"/>
      <w:pPr>
        <w:ind w:left="1795" w:hanging="351"/>
      </w:pPr>
      <w:rPr>
        <w:rFonts w:hint="default"/>
      </w:rPr>
    </w:lvl>
    <w:lvl w:ilvl="2" w:tplc="E7ECDD6A">
      <w:start w:val="1"/>
      <w:numFmt w:val="bullet"/>
      <w:lvlText w:val="•"/>
      <w:lvlJc w:val="left"/>
      <w:pPr>
        <w:ind w:left="2790" w:hanging="351"/>
      </w:pPr>
      <w:rPr>
        <w:rFonts w:hint="default"/>
      </w:rPr>
    </w:lvl>
    <w:lvl w:ilvl="3" w:tplc="E0DCF5AE">
      <w:start w:val="1"/>
      <w:numFmt w:val="bullet"/>
      <w:lvlText w:val="•"/>
      <w:lvlJc w:val="left"/>
      <w:pPr>
        <w:ind w:left="3786" w:hanging="351"/>
      </w:pPr>
      <w:rPr>
        <w:rFonts w:hint="default"/>
      </w:rPr>
    </w:lvl>
    <w:lvl w:ilvl="4" w:tplc="ABB4BB26">
      <w:start w:val="1"/>
      <w:numFmt w:val="bullet"/>
      <w:lvlText w:val="•"/>
      <w:lvlJc w:val="left"/>
      <w:pPr>
        <w:ind w:left="4781" w:hanging="351"/>
      </w:pPr>
      <w:rPr>
        <w:rFonts w:hint="default"/>
      </w:rPr>
    </w:lvl>
    <w:lvl w:ilvl="5" w:tplc="1CD0AC26">
      <w:start w:val="1"/>
      <w:numFmt w:val="bullet"/>
      <w:lvlText w:val="•"/>
      <w:lvlJc w:val="left"/>
      <w:pPr>
        <w:ind w:left="5776" w:hanging="351"/>
      </w:pPr>
      <w:rPr>
        <w:rFonts w:hint="default"/>
      </w:rPr>
    </w:lvl>
    <w:lvl w:ilvl="6" w:tplc="A4CCD498">
      <w:start w:val="1"/>
      <w:numFmt w:val="bullet"/>
      <w:lvlText w:val="•"/>
      <w:lvlJc w:val="left"/>
      <w:pPr>
        <w:ind w:left="6772" w:hanging="351"/>
      </w:pPr>
      <w:rPr>
        <w:rFonts w:hint="default"/>
      </w:rPr>
    </w:lvl>
    <w:lvl w:ilvl="7" w:tplc="80DE3E64">
      <w:start w:val="1"/>
      <w:numFmt w:val="bullet"/>
      <w:lvlText w:val="•"/>
      <w:lvlJc w:val="left"/>
      <w:pPr>
        <w:ind w:left="7767" w:hanging="351"/>
      </w:pPr>
      <w:rPr>
        <w:rFonts w:hint="default"/>
      </w:rPr>
    </w:lvl>
    <w:lvl w:ilvl="8" w:tplc="0E181FC2">
      <w:start w:val="1"/>
      <w:numFmt w:val="bullet"/>
      <w:lvlText w:val="•"/>
      <w:lvlJc w:val="left"/>
      <w:pPr>
        <w:ind w:left="8762" w:hanging="351"/>
      </w:pPr>
      <w:rPr>
        <w:rFonts w:hint="default"/>
      </w:rPr>
    </w:lvl>
  </w:abstractNum>
  <w:abstractNum w:abstractNumId="13" w15:restartNumberingAfterBreak="0">
    <w:nsid w:val="34B663DC"/>
    <w:multiLevelType w:val="hybridMultilevel"/>
    <w:tmpl w:val="C610E0DA"/>
    <w:lvl w:ilvl="0" w:tplc="0C090001">
      <w:start w:val="1"/>
      <w:numFmt w:val="bullet"/>
      <w:pStyle w:val="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B939C9"/>
    <w:multiLevelType w:val="hybridMultilevel"/>
    <w:tmpl w:val="4866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A86D00"/>
    <w:multiLevelType w:val="hybridMultilevel"/>
    <w:tmpl w:val="12F6ACBC"/>
    <w:lvl w:ilvl="0" w:tplc="513A9BE2">
      <w:start w:val="1"/>
      <w:numFmt w:val="lowerRoman"/>
      <w:pStyle w:val="indentedbullets2"/>
      <w:lvlText w:val="(%1)"/>
      <w:lvlJc w:val="left"/>
      <w:pPr>
        <w:ind w:left="1097" w:hanging="360"/>
      </w:pPr>
      <w:rPr>
        <w:rFonts w:hint="default"/>
      </w:rPr>
    </w:lvl>
    <w:lvl w:ilvl="1" w:tplc="19181F70">
      <w:start w:val="1"/>
      <w:numFmt w:val="lowerLetter"/>
      <w:lvlText w:val="(%2)"/>
      <w:lvlJc w:val="left"/>
      <w:pPr>
        <w:ind w:left="2520" w:hanging="72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9E25676"/>
    <w:multiLevelType w:val="singleLevel"/>
    <w:tmpl w:val="C216722A"/>
    <w:lvl w:ilvl="0">
      <w:start w:val="1"/>
      <w:numFmt w:val="bullet"/>
      <w:pStyle w:val="Bullets1"/>
      <w:lvlText w:val=""/>
      <w:lvlJc w:val="left"/>
      <w:pPr>
        <w:tabs>
          <w:tab w:val="num" w:pos="720"/>
        </w:tabs>
        <w:ind w:left="720" w:hanging="720"/>
      </w:pPr>
      <w:rPr>
        <w:rFonts w:ascii="Symbol" w:hAnsi="Symbol" w:hint="default"/>
      </w:rPr>
    </w:lvl>
  </w:abstractNum>
  <w:abstractNum w:abstractNumId="17" w15:restartNumberingAfterBreak="0">
    <w:nsid w:val="3AAA54E4"/>
    <w:multiLevelType w:val="hybridMultilevel"/>
    <w:tmpl w:val="4D16D240"/>
    <w:lvl w:ilvl="0" w:tplc="91E68CB2">
      <w:start w:val="1"/>
      <w:numFmt w:val="bullet"/>
      <w:pStyle w:val="Bullet-secondleve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AB32E3"/>
    <w:multiLevelType w:val="hybridMultilevel"/>
    <w:tmpl w:val="D95A0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380BB5"/>
    <w:multiLevelType w:val="hybridMultilevel"/>
    <w:tmpl w:val="8410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525598"/>
    <w:multiLevelType w:val="hybridMultilevel"/>
    <w:tmpl w:val="E728A3D8"/>
    <w:lvl w:ilvl="0" w:tplc="26503EC6">
      <w:start w:val="1"/>
      <w:numFmt w:val="bullet"/>
      <w:pStyle w:val="Bullet-indentedthirdlevel"/>
      <w:lvlText w:val="o"/>
      <w:lvlJc w:val="left"/>
      <w:pPr>
        <w:ind w:left="1506" w:hanging="360"/>
      </w:pPr>
      <w:rPr>
        <w:rFonts w:ascii="Courier New" w:hAnsi="Courier New" w:cs="Courier New"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1" w15:restartNumberingAfterBreak="0">
    <w:nsid w:val="48C31F5E"/>
    <w:multiLevelType w:val="hybridMultilevel"/>
    <w:tmpl w:val="B86A3112"/>
    <w:lvl w:ilvl="0" w:tplc="0F7EA9E2">
      <w:start w:val="1"/>
      <w:numFmt w:val="decimal"/>
      <w:pStyle w:val="Heading21"/>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2" w15:restartNumberingAfterBreak="0">
    <w:nsid w:val="50BE590E"/>
    <w:multiLevelType w:val="hybridMultilevel"/>
    <w:tmpl w:val="6DF6F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3E6703"/>
    <w:multiLevelType w:val="hybridMultilevel"/>
    <w:tmpl w:val="53963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647B0CE3"/>
    <w:multiLevelType w:val="hybridMultilevel"/>
    <w:tmpl w:val="44248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075DE2"/>
    <w:multiLevelType w:val="hybridMultilevel"/>
    <w:tmpl w:val="10EA2654"/>
    <w:lvl w:ilvl="0" w:tplc="A742057C">
      <w:start w:val="1"/>
      <w:numFmt w:val="decimal"/>
      <w:pStyle w:val="SectionHeading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E00CF9"/>
    <w:multiLevelType w:val="hybridMultilevel"/>
    <w:tmpl w:val="CE52DD9C"/>
    <w:lvl w:ilvl="0" w:tplc="5830C260">
      <w:start w:val="1"/>
      <w:numFmt w:val="bullet"/>
      <w:lvlText w:val="•"/>
      <w:lvlJc w:val="left"/>
      <w:pPr>
        <w:ind w:left="450" w:hanging="351"/>
      </w:pPr>
      <w:rPr>
        <w:rFonts w:ascii="Arial" w:eastAsia="Arial" w:hAnsi="Arial" w:hint="default"/>
        <w:w w:val="131"/>
        <w:sz w:val="19"/>
        <w:szCs w:val="19"/>
      </w:rPr>
    </w:lvl>
    <w:lvl w:ilvl="1" w:tplc="69322E28">
      <w:start w:val="1"/>
      <w:numFmt w:val="bullet"/>
      <w:lvlText w:val="•"/>
      <w:lvlJc w:val="left"/>
      <w:pPr>
        <w:ind w:left="835" w:hanging="351"/>
      </w:pPr>
      <w:rPr>
        <w:rFonts w:hint="default"/>
      </w:rPr>
    </w:lvl>
    <w:lvl w:ilvl="2" w:tplc="FD56644E">
      <w:start w:val="1"/>
      <w:numFmt w:val="bullet"/>
      <w:lvlText w:val="•"/>
      <w:lvlJc w:val="left"/>
      <w:pPr>
        <w:ind w:left="1221" w:hanging="351"/>
      </w:pPr>
      <w:rPr>
        <w:rFonts w:hint="default"/>
      </w:rPr>
    </w:lvl>
    <w:lvl w:ilvl="3" w:tplc="7414846A">
      <w:start w:val="1"/>
      <w:numFmt w:val="bullet"/>
      <w:lvlText w:val="•"/>
      <w:lvlJc w:val="left"/>
      <w:pPr>
        <w:ind w:left="1608" w:hanging="351"/>
      </w:pPr>
      <w:rPr>
        <w:rFonts w:hint="default"/>
      </w:rPr>
    </w:lvl>
    <w:lvl w:ilvl="4" w:tplc="6C94E0AA">
      <w:start w:val="1"/>
      <w:numFmt w:val="bullet"/>
      <w:lvlText w:val="•"/>
      <w:lvlJc w:val="left"/>
      <w:pPr>
        <w:ind w:left="1994" w:hanging="351"/>
      </w:pPr>
      <w:rPr>
        <w:rFonts w:hint="default"/>
      </w:rPr>
    </w:lvl>
    <w:lvl w:ilvl="5" w:tplc="984E9286">
      <w:start w:val="1"/>
      <w:numFmt w:val="bullet"/>
      <w:lvlText w:val="•"/>
      <w:lvlJc w:val="left"/>
      <w:pPr>
        <w:ind w:left="2380" w:hanging="351"/>
      </w:pPr>
      <w:rPr>
        <w:rFonts w:hint="default"/>
      </w:rPr>
    </w:lvl>
    <w:lvl w:ilvl="6" w:tplc="A0FECCB6">
      <w:start w:val="1"/>
      <w:numFmt w:val="bullet"/>
      <w:lvlText w:val="•"/>
      <w:lvlJc w:val="left"/>
      <w:pPr>
        <w:ind w:left="2767" w:hanging="351"/>
      </w:pPr>
      <w:rPr>
        <w:rFonts w:hint="default"/>
      </w:rPr>
    </w:lvl>
    <w:lvl w:ilvl="7" w:tplc="D988BF6E">
      <w:start w:val="1"/>
      <w:numFmt w:val="bullet"/>
      <w:lvlText w:val="•"/>
      <w:lvlJc w:val="left"/>
      <w:pPr>
        <w:ind w:left="3153" w:hanging="351"/>
      </w:pPr>
      <w:rPr>
        <w:rFonts w:hint="default"/>
      </w:rPr>
    </w:lvl>
    <w:lvl w:ilvl="8" w:tplc="528E9596">
      <w:start w:val="1"/>
      <w:numFmt w:val="bullet"/>
      <w:lvlText w:val="•"/>
      <w:lvlJc w:val="left"/>
      <w:pPr>
        <w:ind w:left="3540" w:hanging="351"/>
      </w:pPr>
      <w:rPr>
        <w:rFonts w:hint="default"/>
      </w:rPr>
    </w:lvl>
  </w:abstractNum>
  <w:abstractNum w:abstractNumId="27" w15:restartNumberingAfterBreak="0">
    <w:nsid w:val="761E205F"/>
    <w:multiLevelType w:val="multilevel"/>
    <w:tmpl w:val="D7A6BBD2"/>
    <w:numStyleLink w:val="Level1list"/>
  </w:abstractNum>
  <w:abstractNum w:abstractNumId="28" w15:restartNumberingAfterBreak="0">
    <w:nsid w:val="78203F3F"/>
    <w:multiLevelType w:val="hybridMultilevel"/>
    <w:tmpl w:val="0FA821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9354D9"/>
    <w:multiLevelType w:val="hybridMultilevel"/>
    <w:tmpl w:val="7D7EDE9A"/>
    <w:lvl w:ilvl="0" w:tplc="566E2360">
      <w:start w:val="1"/>
      <w:numFmt w:val="bullet"/>
      <w:lvlText w:val="•"/>
      <w:lvlJc w:val="left"/>
      <w:pPr>
        <w:ind w:left="453" w:hanging="353"/>
      </w:pPr>
      <w:rPr>
        <w:rFonts w:ascii="Arial" w:eastAsia="Arial" w:hAnsi="Arial" w:hint="default"/>
        <w:w w:val="131"/>
        <w:sz w:val="19"/>
        <w:szCs w:val="19"/>
      </w:rPr>
    </w:lvl>
    <w:lvl w:ilvl="1" w:tplc="796A617E">
      <w:start w:val="1"/>
      <w:numFmt w:val="bullet"/>
      <w:lvlText w:val="•"/>
      <w:lvlJc w:val="left"/>
      <w:pPr>
        <w:ind w:left="1489" w:hanging="353"/>
      </w:pPr>
      <w:rPr>
        <w:rFonts w:hint="default"/>
      </w:rPr>
    </w:lvl>
    <w:lvl w:ilvl="2" w:tplc="753884D0">
      <w:start w:val="1"/>
      <w:numFmt w:val="bullet"/>
      <w:lvlText w:val="•"/>
      <w:lvlJc w:val="left"/>
      <w:pPr>
        <w:ind w:left="2518" w:hanging="353"/>
      </w:pPr>
      <w:rPr>
        <w:rFonts w:hint="default"/>
      </w:rPr>
    </w:lvl>
    <w:lvl w:ilvl="3" w:tplc="8EF6FBF0">
      <w:start w:val="1"/>
      <w:numFmt w:val="bullet"/>
      <w:lvlText w:val="•"/>
      <w:lvlJc w:val="left"/>
      <w:pPr>
        <w:ind w:left="3548" w:hanging="353"/>
      </w:pPr>
      <w:rPr>
        <w:rFonts w:hint="default"/>
      </w:rPr>
    </w:lvl>
    <w:lvl w:ilvl="4" w:tplc="B70A7ABE">
      <w:start w:val="1"/>
      <w:numFmt w:val="bullet"/>
      <w:lvlText w:val="•"/>
      <w:lvlJc w:val="left"/>
      <w:pPr>
        <w:ind w:left="4577" w:hanging="353"/>
      </w:pPr>
      <w:rPr>
        <w:rFonts w:hint="default"/>
      </w:rPr>
    </w:lvl>
    <w:lvl w:ilvl="5" w:tplc="6D70FD40">
      <w:start w:val="1"/>
      <w:numFmt w:val="bullet"/>
      <w:lvlText w:val="•"/>
      <w:lvlJc w:val="left"/>
      <w:pPr>
        <w:ind w:left="5606" w:hanging="353"/>
      </w:pPr>
      <w:rPr>
        <w:rFonts w:hint="default"/>
      </w:rPr>
    </w:lvl>
    <w:lvl w:ilvl="6" w:tplc="16BC6F3E">
      <w:start w:val="1"/>
      <w:numFmt w:val="bullet"/>
      <w:lvlText w:val="•"/>
      <w:lvlJc w:val="left"/>
      <w:pPr>
        <w:ind w:left="6636" w:hanging="353"/>
      </w:pPr>
      <w:rPr>
        <w:rFonts w:hint="default"/>
      </w:rPr>
    </w:lvl>
    <w:lvl w:ilvl="7" w:tplc="FDCAC628">
      <w:start w:val="1"/>
      <w:numFmt w:val="bullet"/>
      <w:lvlText w:val="•"/>
      <w:lvlJc w:val="left"/>
      <w:pPr>
        <w:ind w:left="7665" w:hanging="353"/>
      </w:pPr>
      <w:rPr>
        <w:rFonts w:hint="default"/>
      </w:rPr>
    </w:lvl>
    <w:lvl w:ilvl="8" w:tplc="6360B758">
      <w:start w:val="1"/>
      <w:numFmt w:val="bullet"/>
      <w:lvlText w:val="•"/>
      <w:lvlJc w:val="left"/>
      <w:pPr>
        <w:ind w:left="8694" w:hanging="353"/>
      </w:pPr>
      <w:rPr>
        <w:rFonts w:hint="default"/>
      </w:rPr>
    </w:lvl>
  </w:abstractNum>
  <w:num w:numId="1">
    <w:abstractNumId w:val="16"/>
  </w:num>
  <w:num w:numId="2">
    <w:abstractNumId w:val="13"/>
  </w:num>
  <w:num w:numId="3">
    <w:abstractNumId w:val="10"/>
  </w:num>
  <w:num w:numId="4">
    <w:abstractNumId w:val="4"/>
  </w:num>
  <w:num w:numId="5">
    <w:abstractNumId w:val="17"/>
  </w:num>
  <w:num w:numId="6">
    <w:abstractNumId w:val="20"/>
  </w:num>
  <w:num w:numId="7">
    <w:abstractNumId w:val="15"/>
    <w:lvlOverride w:ilvl="0">
      <w:startOverride w:val="1"/>
    </w:lvlOverride>
  </w:num>
  <w:num w:numId="8">
    <w:abstractNumId w:val="25"/>
  </w:num>
  <w:num w:numId="9">
    <w:abstractNumId w:val="1"/>
  </w:num>
  <w:num w:numId="10">
    <w:abstractNumId w:val="5"/>
  </w:num>
  <w:num w:numId="11">
    <w:abstractNumId w:val="27"/>
  </w:num>
  <w:num w:numId="12">
    <w:abstractNumId w:val="2"/>
  </w:num>
  <w:num w:numId="13">
    <w:abstractNumId w:val="3"/>
    <w:lvlOverride w:ilvl="0">
      <w:lvl w:ilvl="0">
        <w:numFmt w:val="decimal"/>
        <w:pStyle w:val="Sections"/>
        <w:lvlText w:val=""/>
        <w:lvlJc w:val="left"/>
      </w:lvl>
    </w:lvlOverride>
    <w:lvlOverride w:ilvl="1">
      <w:lvl w:ilvl="1">
        <w:numFmt w:val="decimal"/>
        <w:pStyle w:val="bulleta"/>
        <w:lvlText w:val=""/>
        <w:lvlJc w:val="left"/>
      </w:lvl>
    </w:lvlOverride>
    <w:lvlOverride w:ilvl="2">
      <w:lvl w:ilvl="2">
        <w:start w:val="1"/>
        <w:numFmt w:val="lowerRoman"/>
        <w:pStyle w:val="indentedbulletsi"/>
        <w:lvlText w:val="(%3)"/>
        <w:lvlJc w:val="right"/>
        <w:pPr>
          <w:ind w:left="1985" w:hanging="28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4">
    <w:abstractNumId w:val="7"/>
  </w:num>
  <w:num w:numId="15">
    <w:abstractNumId w:val="6"/>
  </w:num>
  <w:num w:numId="16">
    <w:abstractNumId w:val="19"/>
  </w:num>
  <w:num w:numId="17">
    <w:abstractNumId w:val="21"/>
  </w:num>
  <w:num w:numId="18">
    <w:abstractNumId w:val="8"/>
  </w:num>
  <w:num w:numId="19">
    <w:abstractNumId w:val="26"/>
  </w:num>
  <w:num w:numId="20">
    <w:abstractNumId w:val="11"/>
  </w:num>
  <w:num w:numId="21">
    <w:abstractNumId w:val="12"/>
  </w:num>
  <w:num w:numId="22">
    <w:abstractNumId w:val="29"/>
  </w:num>
  <w:num w:numId="23">
    <w:abstractNumId w:val="0"/>
  </w:num>
  <w:num w:numId="24">
    <w:abstractNumId w:val="28"/>
  </w:num>
  <w:num w:numId="25">
    <w:abstractNumId w:val="14"/>
  </w:num>
  <w:num w:numId="26">
    <w:abstractNumId w:val="24"/>
  </w:num>
  <w:num w:numId="27">
    <w:abstractNumId w:val="9"/>
  </w:num>
  <w:num w:numId="28">
    <w:abstractNumId w:val="18"/>
  </w:num>
  <w:num w:numId="29">
    <w:abstractNumId w:val="23"/>
  </w:num>
  <w:num w:numId="3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6145" fillcolor="none [3200]" strokecolor="none [3041]">
      <v:fill color="none [3200]"/>
      <v:stroke color="none [3041]" weight="3pt"/>
      <v:shadow on="t" type="perspective" color="none [1601]" opacity=".5" offset="1pt" offset2="-1pt"/>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EC"/>
    <w:rsid w:val="000004E2"/>
    <w:rsid w:val="00000E28"/>
    <w:rsid w:val="00001DA4"/>
    <w:rsid w:val="000027D8"/>
    <w:rsid w:val="00004667"/>
    <w:rsid w:val="000102B7"/>
    <w:rsid w:val="0001658F"/>
    <w:rsid w:val="00017039"/>
    <w:rsid w:val="0002123D"/>
    <w:rsid w:val="0003014F"/>
    <w:rsid w:val="00030CF0"/>
    <w:rsid w:val="000324E4"/>
    <w:rsid w:val="0003385F"/>
    <w:rsid w:val="000357A1"/>
    <w:rsid w:val="00035B25"/>
    <w:rsid w:val="00035EFF"/>
    <w:rsid w:val="00041E3A"/>
    <w:rsid w:val="00043E8F"/>
    <w:rsid w:val="00044BBE"/>
    <w:rsid w:val="0004703F"/>
    <w:rsid w:val="00050B98"/>
    <w:rsid w:val="00051364"/>
    <w:rsid w:val="00053141"/>
    <w:rsid w:val="00053CAC"/>
    <w:rsid w:val="000549EC"/>
    <w:rsid w:val="000571B4"/>
    <w:rsid w:val="000606EB"/>
    <w:rsid w:val="000626FE"/>
    <w:rsid w:val="0006295C"/>
    <w:rsid w:val="00064AEA"/>
    <w:rsid w:val="00064E84"/>
    <w:rsid w:val="00065966"/>
    <w:rsid w:val="00066E0F"/>
    <w:rsid w:val="00071100"/>
    <w:rsid w:val="000719F6"/>
    <w:rsid w:val="0007433E"/>
    <w:rsid w:val="00075AAF"/>
    <w:rsid w:val="00077D3F"/>
    <w:rsid w:val="0008025B"/>
    <w:rsid w:val="000802FF"/>
    <w:rsid w:val="00080CB4"/>
    <w:rsid w:val="00081479"/>
    <w:rsid w:val="000825C9"/>
    <w:rsid w:val="00082A8A"/>
    <w:rsid w:val="00083200"/>
    <w:rsid w:val="0008768D"/>
    <w:rsid w:val="00087B2A"/>
    <w:rsid w:val="000935AD"/>
    <w:rsid w:val="00095D02"/>
    <w:rsid w:val="0009636B"/>
    <w:rsid w:val="00096EAC"/>
    <w:rsid w:val="00096FC8"/>
    <w:rsid w:val="000A06CF"/>
    <w:rsid w:val="000A3688"/>
    <w:rsid w:val="000A3A9B"/>
    <w:rsid w:val="000A4A13"/>
    <w:rsid w:val="000A74C5"/>
    <w:rsid w:val="000B2895"/>
    <w:rsid w:val="000B2B9E"/>
    <w:rsid w:val="000B3073"/>
    <w:rsid w:val="000B38E4"/>
    <w:rsid w:val="000B6E67"/>
    <w:rsid w:val="000B7F95"/>
    <w:rsid w:val="000C00A7"/>
    <w:rsid w:val="000C191D"/>
    <w:rsid w:val="000C3F97"/>
    <w:rsid w:val="000C6771"/>
    <w:rsid w:val="000C73C6"/>
    <w:rsid w:val="000C7FEA"/>
    <w:rsid w:val="000D015E"/>
    <w:rsid w:val="000D0704"/>
    <w:rsid w:val="000D0741"/>
    <w:rsid w:val="000D130A"/>
    <w:rsid w:val="000D1BDC"/>
    <w:rsid w:val="000D4A62"/>
    <w:rsid w:val="000D6A28"/>
    <w:rsid w:val="000D6D2C"/>
    <w:rsid w:val="000D70D6"/>
    <w:rsid w:val="000E0C7B"/>
    <w:rsid w:val="000E0C98"/>
    <w:rsid w:val="000E3412"/>
    <w:rsid w:val="000E71F8"/>
    <w:rsid w:val="000F01FF"/>
    <w:rsid w:val="000F0658"/>
    <w:rsid w:val="000F0F45"/>
    <w:rsid w:val="000F15E4"/>
    <w:rsid w:val="000F2307"/>
    <w:rsid w:val="000F38E1"/>
    <w:rsid w:val="001003D1"/>
    <w:rsid w:val="00100F0C"/>
    <w:rsid w:val="00101ACC"/>
    <w:rsid w:val="00101B60"/>
    <w:rsid w:val="00102954"/>
    <w:rsid w:val="00106338"/>
    <w:rsid w:val="00106AB7"/>
    <w:rsid w:val="00106D7A"/>
    <w:rsid w:val="00107647"/>
    <w:rsid w:val="00111F40"/>
    <w:rsid w:val="00112E05"/>
    <w:rsid w:val="00114C39"/>
    <w:rsid w:val="0011561B"/>
    <w:rsid w:val="0011725D"/>
    <w:rsid w:val="001177B9"/>
    <w:rsid w:val="00120C32"/>
    <w:rsid w:val="001218B1"/>
    <w:rsid w:val="001246AF"/>
    <w:rsid w:val="00127A64"/>
    <w:rsid w:val="00131468"/>
    <w:rsid w:val="001334C8"/>
    <w:rsid w:val="00133537"/>
    <w:rsid w:val="00133CE5"/>
    <w:rsid w:val="00134621"/>
    <w:rsid w:val="00135352"/>
    <w:rsid w:val="00135AB1"/>
    <w:rsid w:val="001367A9"/>
    <w:rsid w:val="00141821"/>
    <w:rsid w:val="00142C4B"/>
    <w:rsid w:val="00145ED5"/>
    <w:rsid w:val="00150D74"/>
    <w:rsid w:val="00152119"/>
    <w:rsid w:val="00152F33"/>
    <w:rsid w:val="00152F5B"/>
    <w:rsid w:val="00156B4A"/>
    <w:rsid w:val="001578C2"/>
    <w:rsid w:val="001608D0"/>
    <w:rsid w:val="00163299"/>
    <w:rsid w:val="00165105"/>
    <w:rsid w:val="001656A9"/>
    <w:rsid w:val="001658FB"/>
    <w:rsid w:val="00167898"/>
    <w:rsid w:val="00167B5C"/>
    <w:rsid w:val="001705AC"/>
    <w:rsid w:val="0017094A"/>
    <w:rsid w:val="00170BFD"/>
    <w:rsid w:val="001713BB"/>
    <w:rsid w:val="00172122"/>
    <w:rsid w:val="00172200"/>
    <w:rsid w:val="001726CB"/>
    <w:rsid w:val="0017407D"/>
    <w:rsid w:val="00177709"/>
    <w:rsid w:val="00182258"/>
    <w:rsid w:val="00186A92"/>
    <w:rsid w:val="00190200"/>
    <w:rsid w:val="001914E5"/>
    <w:rsid w:val="0019452D"/>
    <w:rsid w:val="001A2170"/>
    <w:rsid w:val="001A4726"/>
    <w:rsid w:val="001A5531"/>
    <w:rsid w:val="001A6B16"/>
    <w:rsid w:val="001B0849"/>
    <w:rsid w:val="001B3CD4"/>
    <w:rsid w:val="001B5C8C"/>
    <w:rsid w:val="001B7D63"/>
    <w:rsid w:val="001C0DEE"/>
    <w:rsid w:val="001C25ED"/>
    <w:rsid w:val="001C3887"/>
    <w:rsid w:val="001D1B90"/>
    <w:rsid w:val="001D5EF9"/>
    <w:rsid w:val="001D69F8"/>
    <w:rsid w:val="001D6A8C"/>
    <w:rsid w:val="001D7740"/>
    <w:rsid w:val="001E265B"/>
    <w:rsid w:val="001E2B91"/>
    <w:rsid w:val="001E3828"/>
    <w:rsid w:val="001E7BE8"/>
    <w:rsid w:val="001E7D76"/>
    <w:rsid w:val="001F172A"/>
    <w:rsid w:val="001F1ED0"/>
    <w:rsid w:val="001F27DB"/>
    <w:rsid w:val="001F2CCB"/>
    <w:rsid w:val="001F36A7"/>
    <w:rsid w:val="001F3B60"/>
    <w:rsid w:val="001F5C01"/>
    <w:rsid w:val="00200F20"/>
    <w:rsid w:val="00205655"/>
    <w:rsid w:val="00205B21"/>
    <w:rsid w:val="00207651"/>
    <w:rsid w:val="002108F8"/>
    <w:rsid w:val="002115EF"/>
    <w:rsid w:val="00211F8B"/>
    <w:rsid w:val="002133EF"/>
    <w:rsid w:val="002169A0"/>
    <w:rsid w:val="002178A4"/>
    <w:rsid w:val="00217D2F"/>
    <w:rsid w:val="00220208"/>
    <w:rsid w:val="00221648"/>
    <w:rsid w:val="0022479F"/>
    <w:rsid w:val="0022627F"/>
    <w:rsid w:val="002274FF"/>
    <w:rsid w:val="00227DB7"/>
    <w:rsid w:val="00230F8E"/>
    <w:rsid w:val="00234A80"/>
    <w:rsid w:val="0023572C"/>
    <w:rsid w:val="002358DE"/>
    <w:rsid w:val="002362BA"/>
    <w:rsid w:val="00236ACA"/>
    <w:rsid w:val="002373A8"/>
    <w:rsid w:val="00244589"/>
    <w:rsid w:val="00247273"/>
    <w:rsid w:val="002476E8"/>
    <w:rsid w:val="002513CB"/>
    <w:rsid w:val="002527B0"/>
    <w:rsid w:val="002531FF"/>
    <w:rsid w:val="00254C88"/>
    <w:rsid w:val="00255AC3"/>
    <w:rsid w:val="00256E7A"/>
    <w:rsid w:val="00257A8A"/>
    <w:rsid w:val="00257B87"/>
    <w:rsid w:val="00257BCD"/>
    <w:rsid w:val="00261351"/>
    <w:rsid w:val="0026378C"/>
    <w:rsid w:val="00263EC9"/>
    <w:rsid w:val="0026405A"/>
    <w:rsid w:val="00264FF3"/>
    <w:rsid w:val="00265AFC"/>
    <w:rsid w:val="00267C42"/>
    <w:rsid w:val="00267E7E"/>
    <w:rsid w:val="002721A3"/>
    <w:rsid w:val="00274388"/>
    <w:rsid w:val="00275368"/>
    <w:rsid w:val="0027611E"/>
    <w:rsid w:val="00277BE8"/>
    <w:rsid w:val="00281777"/>
    <w:rsid w:val="002839AF"/>
    <w:rsid w:val="00285586"/>
    <w:rsid w:val="00286B8E"/>
    <w:rsid w:val="00290540"/>
    <w:rsid w:val="00290CE1"/>
    <w:rsid w:val="0029207D"/>
    <w:rsid w:val="002961C6"/>
    <w:rsid w:val="00296FD0"/>
    <w:rsid w:val="002975C2"/>
    <w:rsid w:val="002A108D"/>
    <w:rsid w:val="002A12AD"/>
    <w:rsid w:val="002A4DE6"/>
    <w:rsid w:val="002A4FE5"/>
    <w:rsid w:val="002A6502"/>
    <w:rsid w:val="002B383D"/>
    <w:rsid w:val="002B3D07"/>
    <w:rsid w:val="002B6D4E"/>
    <w:rsid w:val="002B6F0F"/>
    <w:rsid w:val="002C17A9"/>
    <w:rsid w:val="002C2C64"/>
    <w:rsid w:val="002C2C69"/>
    <w:rsid w:val="002C33CF"/>
    <w:rsid w:val="002D0425"/>
    <w:rsid w:val="002D0B83"/>
    <w:rsid w:val="002D12A1"/>
    <w:rsid w:val="002D1DDF"/>
    <w:rsid w:val="002D2676"/>
    <w:rsid w:val="002D3E74"/>
    <w:rsid w:val="002D40FC"/>
    <w:rsid w:val="002D5304"/>
    <w:rsid w:val="002D61C1"/>
    <w:rsid w:val="002E0345"/>
    <w:rsid w:val="002E65A1"/>
    <w:rsid w:val="002F0AB7"/>
    <w:rsid w:val="002F1074"/>
    <w:rsid w:val="002F17A2"/>
    <w:rsid w:val="002F342F"/>
    <w:rsid w:val="002F3840"/>
    <w:rsid w:val="002F4F16"/>
    <w:rsid w:val="002F684A"/>
    <w:rsid w:val="00300555"/>
    <w:rsid w:val="0030096A"/>
    <w:rsid w:val="00302565"/>
    <w:rsid w:val="00302C0E"/>
    <w:rsid w:val="00302DFE"/>
    <w:rsid w:val="00303BBE"/>
    <w:rsid w:val="00305A3F"/>
    <w:rsid w:val="00310C93"/>
    <w:rsid w:val="00312EB3"/>
    <w:rsid w:val="00313054"/>
    <w:rsid w:val="00317D4C"/>
    <w:rsid w:val="00320638"/>
    <w:rsid w:val="003209D8"/>
    <w:rsid w:val="00320E34"/>
    <w:rsid w:val="003228D1"/>
    <w:rsid w:val="00322C28"/>
    <w:rsid w:val="003239A8"/>
    <w:rsid w:val="00324812"/>
    <w:rsid w:val="003269A6"/>
    <w:rsid w:val="003279CD"/>
    <w:rsid w:val="003305BC"/>
    <w:rsid w:val="003346DD"/>
    <w:rsid w:val="00334D85"/>
    <w:rsid w:val="00334FD2"/>
    <w:rsid w:val="003357E0"/>
    <w:rsid w:val="003377E7"/>
    <w:rsid w:val="00340077"/>
    <w:rsid w:val="00342CB3"/>
    <w:rsid w:val="00342CDF"/>
    <w:rsid w:val="0034336D"/>
    <w:rsid w:val="00346141"/>
    <w:rsid w:val="0035020A"/>
    <w:rsid w:val="00351784"/>
    <w:rsid w:val="00352578"/>
    <w:rsid w:val="0035562E"/>
    <w:rsid w:val="00356AFD"/>
    <w:rsid w:val="00356B81"/>
    <w:rsid w:val="00357753"/>
    <w:rsid w:val="00360055"/>
    <w:rsid w:val="00362EAD"/>
    <w:rsid w:val="0036301E"/>
    <w:rsid w:val="00366461"/>
    <w:rsid w:val="00367060"/>
    <w:rsid w:val="0037021F"/>
    <w:rsid w:val="00370BD3"/>
    <w:rsid w:val="0037199D"/>
    <w:rsid w:val="00372F00"/>
    <w:rsid w:val="003731DE"/>
    <w:rsid w:val="003760BF"/>
    <w:rsid w:val="0037665B"/>
    <w:rsid w:val="00377DC4"/>
    <w:rsid w:val="0038025E"/>
    <w:rsid w:val="0038087F"/>
    <w:rsid w:val="00381119"/>
    <w:rsid w:val="003820A2"/>
    <w:rsid w:val="0038347F"/>
    <w:rsid w:val="00391070"/>
    <w:rsid w:val="00391F12"/>
    <w:rsid w:val="00393CA7"/>
    <w:rsid w:val="0039493D"/>
    <w:rsid w:val="00394CD3"/>
    <w:rsid w:val="003A0178"/>
    <w:rsid w:val="003A137A"/>
    <w:rsid w:val="003A1AF4"/>
    <w:rsid w:val="003A3878"/>
    <w:rsid w:val="003A41E1"/>
    <w:rsid w:val="003A4C91"/>
    <w:rsid w:val="003A5057"/>
    <w:rsid w:val="003A6063"/>
    <w:rsid w:val="003B1937"/>
    <w:rsid w:val="003B3D4E"/>
    <w:rsid w:val="003B72DA"/>
    <w:rsid w:val="003B7D48"/>
    <w:rsid w:val="003C11C4"/>
    <w:rsid w:val="003C16B4"/>
    <w:rsid w:val="003C1D70"/>
    <w:rsid w:val="003C35F9"/>
    <w:rsid w:val="003C4034"/>
    <w:rsid w:val="003C49E2"/>
    <w:rsid w:val="003C53D3"/>
    <w:rsid w:val="003C6662"/>
    <w:rsid w:val="003D046E"/>
    <w:rsid w:val="003D05DD"/>
    <w:rsid w:val="003D35FC"/>
    <w:rsid w:val="003D4C74"/>
    <w:rsid w:val="003D5F73"/>
    <w:rsid w:val="003D771D"/>
    <w:rsid w:val="003E0499"/>
    <w:rsid w:val="003E0B1A"/>
    <w:rsid w:val="003E45A4"/>
    <w:rsid w:val="003E7841"/>
    <w:rsid w:val="003F342D"/>
    <w:rsid w:val="003F357A"/>
    <w:rsid w:val="003F37F7"/>
    <w:rsid w:val="003F419A"/>
    <w:rsid w:val="003F4EFE"/>
    <w:rsid w:val="003F50AF"/>
    <w:rsid w:val="003F5BFF"/>
    <w:rsid w:val="00402475"/>
    <w:rsid w:val="004026AC"/>
    <w:rsid w:val="0040301E"/>
    <w:rsid w:val="0040558C"/>
    <w:rsid w:val="00405708"/>
    <w:rsid w:val="00406D7D"/>
    <w:rsid w:val="0041073D"/>
    <w:rsid w:val="004115D3"/>
    <w:rsid w:val="004120DE"/>
    <w:rsid w:val="004122CE"/>
    <w:rsid w:val="004132F9"/>
    <w:rsid w:val="00413427"/>
    <w:rsid w:val="00413B87"/>
    <w:rsid w:val="0041601C"/>
    <w:rsid w:val="004167ED"/>
    <w:rsid w:val="004170CF"/>
    <w:rsid w:val="00417A5A"/>
    <w:rsid w:val="004238A1"/>
    <w:rsid w:val="00425DA9"/>
    <w:rsid w:val="00427D75"/>
    <w:rsid w:val="0043012C"/>
    <w:rsid w:val="00432547"/>
    <w:rsid w:val="00432557"/>
    <w:rsid w:val="004336F5"/>
    <w:rsid w:val="00435125"/>
    <w:rsid w:val="0043760B"/>
    <w:rsid w:val="00437D25"/>
    <w:rsid w:val="0044246B"/>
    <w:rsid w:val="0044324B"/>
    <w:rsid w:val="004435BB"/>
    <w:rsid w:val="00444D72"/>
    <w:rsid w:val="00444F33"/>
    <w:rsid w:val="00446C30"/>
    <w:rsid w:val="004503C5"/>
    <w:rsid w:val="00450AB1"/>
    <w:rsid w:val="00451781"/>
    <w:rsid w:val="00452F9B"/>
    <w:rsid w:val="004551CF"/>
    <w:rsid w:val="0045595C"/>
    <w:rsid w:val="00455E1D"/>
    <w:rsid w:val="004613E1"/>
    <w:rsid w:val="00462D1D"/>
    <w:rsid w:val="004664AB"/>
    <w:rsid w:val="0047043A"/>
    <w:rsid w:val="00471C4B"/>
    <w:rsid w:val="0047240A"/>
    <w:rsid w:val="00472832"/>
    <w:rsid w:val="00475C1C"/>
    <w:rsid w:val="00476643"/>
    <w:rsid w:val="004778D4"/>
    <w:rsid w:val="0048159A"/>
    <w:rsid w:val="004825E6"/>
    <w:rsid w:val="00483900"/>
    <w:rsid w:val="004844C1"/>
    <w:rsid w:val="00484883"/>
    <w:rsid w:val="00485FD3"/>
    <w:rsid w:val="0049013E"/>
    <w:rsid w:val="004910A4"/>
    <w:rsid w:val="004927B0"/>
    <w:rsid w:val="0049307F"/>
    <w:rsid w:val="00494552"/>
    <w:rsid w:val="004A0B52"/>
    <w:rsid w:val="004A1DDE"/>
    <w:rsid w:val="004A2467"/>
    <w:rsid w:val="004A24AF"/>
    <w:rsid w:val="004A318D"/>
    <w:rsid w:val="004A5FA6"/>
    <w:rsid w:val="004A60C6"/>
    <w:rsid w:val="004B1A45"/>
    <w:rsid w:val="004B3C8D"/>
    <w:rsid w:val="004B3FBF"/>
    <w:rsid w:val="004B5F9E"/>
    <w:rsid w:val="004C37EA"/>
    <w:rsid w:val="004C3814"/>
    <w:rsid w:val="004C3BF5"/>
    <w:rsid w:val="004C42F3"/>
    <w:rsid w:val="004C659A"/>
    <w:rsid w:val="004C6B0C"/>
    <w:rsid w:val="004D1D43"/>
    <w:rsid w:val="004D28AD"/>
    <w:rsid w:val="004D376A"/>
    <w:rsid w:val="004D3D7E"/>
    <w:rsid w:val="004D3D9D"/>
    <w:rsid w:val="004D669D"/>
    <w:rsid w:val="004D72D8"/>
    <w:rsid w:val="004D733F"/>
    <w:rsid w:val="004E18FF"/>
    <w:rsid w:val="004E1C3A"/>
    <w:rsid w:val="004E3A69"/>
    <w:rsid w:val="004E48FB"/>
    <w:rsid w:val="004E4FC2"/>
    <w:rsid w:val="004E596A"/>
    <w:rsid w:val="004E7419"/>
    <w:rsid w:val="004F1447"/>
    <w:rsid w:val="004F1F37"/>
    <w:rsid w:val="004F4198"/>
    <w:rsid w:val="004F605A"/>
    <w:rsid w:val="004F68E1"/>
    <w:rsid w:val="004F6C9B"/>
    <w:rsid w:val="00500B8A"/>
    <w:rsid w:val="00500C17"/>
    <w:rsid w:val="00503F2A"/>
    <w:rsid w:val="005055D9"/>
    <w:rsid w:val="00506999"/>
    <w:rsid w:val="00506AA3"/>
    <w:rsid w:val="005079A2"/>
    <w:rsid w:val="00507AED"/>
    <w:rsid w:val="0051283B"/>
    <w:rsid w:val="00513535"/>
    <w:rsid w:val="00514054"/>
    <w:rsid w:val="00516057"/>
    <w:rsid w:val="005163A5"/>
    <w:rsid w:val="005237D5"/>
    <w:rsid w:val="00525AA5"/>
    <w:rsid w:val="00527C4C"/>
    <w:rsid w:val="00531CC4"/>
    <w:rsid w:val="00531F40"/>
    <w:rsid w:val="00533054"/>
    <w:rsid w:val="0053366E"/>
    <w:rsid w:val="00533A1F"/>
    <w:rsid w:val="00533ACB"/>
    <w:rsid w:val="00534B4B"/>
    <w:rsid w:val="0053508A"/>
    <w:rsid w:val="00536C29"/>
    <w:rsid w:val="0053703B"/>
    <w:rsid w:val="00537429"/>
    <w:rsid w:val="005379B3"/>
    <w:rsid w:val="00540C14"/>
    <w:rsid w:val="00541EBC"/>
    <w:rsid w:val="00542870"/>
    <w:rsid w:val="00546F72"/>
    <w:rsid w:val="00547FF7"/>
    <w:rsid w:val="00550071"/>
    <w:rsid w:val="00550F94"/>
    <w:rsid w:val="00551624"/>
    <w:rsid w:val="005556D3"/>
    <w:rsid w:val="00560520"/>
    <w:rsid w:val="00561B23"/>
    <w:rsid w:val="00562203"/>
    <w:rsid w:val="00562323"/>
    <w:rsid w:val="00566EA6"/>
    <w:rsid w:val="00570396"/>
    <w:rsid w:val="00571216"/>
    <w:rsid w:val="005717EF"/>
    <w:rsid w:val="00572217"/>
    <w:rsid w:val="00573E0F"/>
    <w:rsid w:val="00574962"/>
    <w:rsid w:val="00577B8B"/>
    <w:rsid w:val="00577EAF"/>
    <w:rsid w:val="005812A2"/>
    <w:rsid w:val="00582A8C"/>
    <w:rsid w:val="005839EA"/>
    <w:rsid w:val="0058407E"/>
    <w:rsid w:val="00584B4F"/>
    <w:rsid w:val="00585DCA"/>
    <w:rsid w:val="005868C2"/>
    <w:rsid w:val="0058751E"/>
    <w:rsid w:val="00592531"/>
    <w:rsid w:val="00592A80"/>
    <w:rsid w:val="005936C4"/>
    <w:rsid w:val="005959B9"/>
    <w:rsid w:val="00595ABB"/>
    <w:rsid w:val="00595CD3"/>
    <w:rsid w:val="005A02A4"/>
    <w:rsid w:val="005A0B65"/>
    <w:rsid w:val="005A0FEE"/>
    <w:rsid w:val="005A2D58"/>
    <w:rsid w:val="005A4194"/>
    <w:rsid w:val="005A4382"/>
    <w:rsid w:val="005A4543"/>
    <w:rsid w:val="005A4683"/>
    <w:rsid w:val="005B4211"/>
    <w:rsid w:val="005B452D"/>
    <w:rsid w:val="005B4BB9"/>
    <w:rsid w:val="005B5C03"/>
    <w:rsid w:val="005B6AB3"/>
    <w:rsid w:val="005B79F4"/>
    <w:rsid w:val="005C082A"/>
    <w:rsid w:val="005C2865"/>
    <w:rsid w:val="005C2ACA"/>
    <w:rsid w:val="005C399B"/>
    <w:rsid w:val="005C6591"/>
    <w:rsid w:val="005C7035"/>
    <w:rsid w:val="005C73FC"/>
    <w:rsid w:val="005C7855"/>
    <w:rsid w:val="005D4DB5"/>
    <w:rsid w:val="005D58AB"/>
    <w:rsid w:val="005E158F"/>
    <w:rsid w:val="005E16AA"/>
    <w:rsid w:val="005E1FD2"/>
    <w:rsid w:val="005E3E3B"/>
    <w:rsid w:val="005E7D95"/>
    <w:rsid w:val="005F161A"/>
    <w:rsid w:val="005F27E6"/>
    <w:rsid w:val="005F3077"/>
    <w:rsid w:val="005F31A5"/>
    <w:rsid w:val="005F5EB0"/>
    <w:rsid w:val="00600C82"/>
    <w:rsid w:val="006015DE"/>
    <w:rsid w:val="006018ED"/>
    <w:rsid w:val="00610D3C"/>
    <w:rsid w:val="00611A91"/>
    <w:rsid w:val="00611B1C"/>
    <w:rsid w:val="0061353C"/>
    <w:rsid w:val="006151A8"/>
    <w:rsid w:val="00616145"/>
    <w:rsid w:val="00616250"/>
    <w:rsid w:val="00616A74"/>
    <w:rsid w:val="00616BC1"/>
    <w:rsid w:val="00624341"/>
    <w:rsid w:val="006247F8"/>
    <w:rsid w:val="00624D0D"/>
    <w:rsid w:val="00625476"/>
    <w:rsid w:val="00625B69"/>
    <w:rsid w:val="00625C13"/>
    <w:rsid w:val="00632A96"/>
    <w:rsid w:val="0063339C"/>
    <w:rsid w:val="00633C68"/>
    <w:rsid w:val="0063480F"/>
    <w:rsid w:val="00634CEE"/>
    <w:rsid w:val="00635314"/>
    <w:rsid w:val="00635E1B"/>
    <w:rsid w:val="00636F00"/>
    <w:rsid w:val="00637410"/>
    <w:rsid w:val="00637C36"/>
    <w:rsid w:val="0064100C"/>
    <w:rsid w:val="00642C53"/>
    <w:rsid w:val="00644109"/>
    <w:rsid w:val="006447CD"/>
    <w:rsid w:val="006460DE"/>
    <w:rsid w:val="006462D6"/>
    <w:rsid w:val="00647210"/>
    <w:rsid w:val="00653AA3"/>
    <w:rsid w:val="006544F9"/>
    <w:rsid w:val="00654F24"/>
    <w:rsid w:val="00655A94"/>
    <w:rsid w:val="0065635C"/>
    <w:rsid w:val="00657046"/>
    <w:rsid w:val="006578FC"/>
    <w:rsid w:val="00663676"/>
    <w:rsid w:val="00663876"/>
    <w:rsid w:val="006668B9"/>
    <w:rsid w:val="0067039B"/>
    <w:rsid w:val="006711F4"/>
    <w:rsid w:val="00671D1C"/>
    <w:rsid w:val="006724AC"/>
    <w:rsid w:val="00672A18"/>
    <w:rsid w:val="00673189"/>
    <w:rsid w:val="006735C7"/>
    <w:rsid w:val="0067420D"/>
    <w:rsid w:val="00674290"/>
    <w:rsid w:val="00682F32"/>
    <w:rsid w:val="00683D84"/>
    <w:rsid w:val="00684BB1"/>
    <w:rsid w:val="00686B3D"/>
    <w:rsid w:val="00687CD5"/>
    <w:rsid w:val="0069127B"/>
    <w:rsid w:val="006915F4"/>
    <w:rsid w:val="00692202"/>
    <w:rsid w:val="00692EBC"/>
    <w:rsid w:val="006943ED"/>
    <w:rsid w:val="00694AED"/>
    <w:rsid w:val="00696652"/>
    <w:rsid w:val="006A04F2"/>
    <w:rsid w:val="006A15A0"/>
    <w:rsid w:val="006A15B4"/>
    <w:rsid w:val="006A2CA0"/>
    <w:rsid w:val="006A40C9"/>
    <w:rsid w:val="006A539F"/>
    <w:rsid w:val="006A759A"/>
    <w:rsid w:val="006A7AE2"/>
    <w:rsid w:val="006B0743"/>
    <w:rsid w:val="006B2AF5"/>
    <w:rsid w:val="006B4389"/>
    <w:rsid w:val="006B58BD"/>
    <w:rsid w:val="006B5FC4"/>
    <w:rsid w:val="006B66EE"/>
    <w:rsid w:val="006C023F"/>
    <w:rsid w:val="006D0FEA"/>
    <w:rsid w:val="006D41AD"/>
    <w:rsid w:val="006D4231"/>
    <w:rsid w:val="006D727A"/>
    <w:rsid w:val="006E2881"/>
    <w:rsid w:val="006E3038"/>
    <w:rsid w:val="006E3A44"/>
    <w:rsid w:val="006E72C4"/>
    <w:rsid w:val="006F0289"/>
    <w:rsid w:val="006F1091"/>
    <w:rsid w:val="006F1EBF"/>
    <w:rsid w:val="006F4AD2"/>
    <w:rsid w:val="006F5A87"/>
    <w:rsid w:val="006F604E"/>
    <w:rsid w:val="006F7024"/>
    <w:rsid w:val="006F794B"/>
    <w:rsid w:val="006F7CD3"/>
    <w:rsid w:val="00700FE1"/>
    <w:rsid w:val="00701F3F"/>
    <w:rsid w:val="007030E5"/>
    <w:rsid w:val="00703B83"/>
    <w:rsid w:val="0070457B"/>
    <w:rsid w:val="00704D2E"/>
    <w:rsid w:val="0070557A"/>
    <w:rsid w:val="00706FCF"/>
    <w:rsid w:val="00707AC9"/>
    <w:rsid w:val="00707D8E"/>
    <w:rsid w:val="00707FB0"/>
    <w:rsid w:val="00710C43"/>
    <w:rsid w:val="00710E14"/>
    <w:rsid w:val="0071189E"/>
    <w:rsid w:val="007127C3"/>
    <w:rsid w:val="007129A0"/>
    <w:rsid w:val="00712E07"/>
    <w:rsid w:val="00713053"/>
    <w:rsid w:val="00713E66"/>
    <w:rsid w:val="007150B6"/>
    <w:rsid w:val="007161DB"/>
    <w:rsid w:val="0071670D"/>
    <w:rsid w:val="00720199"/>
    <w:rsid w:val="00721C22"/>
    <w:rsid w:val="00721FDD"/>
    <w:rsid w:val="00722AC6"/>
    <w:rsid w:val="007231B5"/>
    <w:rsid w:val="0072410A"/>
    <w:rsid w:val="00726E3F"/>
    <w:rsid w:val="0072780E"/>
    <w:rsid w:val="00730F54"/>
    <w:rsid w:val="00730F85"/>
    <w:rsid w:val="0073140F"/>
    <w:rsid w:val="00732B34"/>
    <w:rsid w:val="00733B48"/>
    <w:rsid w:val="00734B28"/>
    <w:rsid w:val="0073628C"/>
    <w:rsid w:val="00740FB6"/>
    <w:rsid w:val="00744562"/>
    <w:rsid w:val="00744A0B"/>
    <w:rsid w:val="00746CB3"/>
    <w:rsid w:val="007504C3"/>
    <w:rsid w:val="00750683"/>
    <w:rsid w:val="00751095"/>
    <w:rsid w:val="0075332E"/>
    <w:rsid w:val="00754209"/>
    <w:rsid w:val="007550F5"/>
    <w:rsid w:val="0075515D"/>
    <w:rsid w:val="00762A95"/>
    <w:rsid w:val="00762B94"/>
    <w:rsid w:val="00762E53"/>
    <w:rsid w:val="007667C9"/>
    <w:rsid w:val="00767C86"/>
    <w:rsid w:val="00771AD3"/>
    <w:rsid w:val="007827BE"/>
    <w:rsid w:val="00786F5C"/>
    <w:rsid w:val="0078779E"/>
    <w:rsid w:val="00791920"/>
    <w:rsid w:val="00793E1B"/>
    <w:rsid w:val="00794271"/>
    <w:rsid w:val="007944F5"/>
    <w:rsid w:val="0079470D"/>
    <w:rsid w:val="0079588D"/>
    <w:rsid w:val="007967A4"/>
    <w:rsid w:val="0079705E"/>
    <w:rsid w:val="007A1207"/>
    <w:rsid w:val="007A3257"/>
    <w:rsid w:val="007A3516"/>
    <w:rsid w:val="007A45A6"/>
    <w:rsid w:val="007A45C5"/>
    <w:rsid w:val="007A6C8D"/>
    <w:rsid w:val="007B04BD"/>
    <w:rsid w:val="007B159A"/>
    <w:rsid w:val="007B1E0B"/>
    <w:rsid w:val="007B1F7E"/>
    <w:rsid w:val="007B2552"/>
    <w:rsid w:val="007B2986"/>
    <w:rsid w:val="007B3750"/>
    <w:rsid w:val="007B4FFF"/>
    <w:rsid w:val="007C1F5B"/>
    <w:rsid w:val="007C3366"/>
    <w:rsid w:val="007C3FF4"/>
    <w:rsid w:val="007D2F76"/>
    <w:rsid w:val="007D3554"/>
    <w:rsid w:val="007D43F0"/>
    <w:rsid w:val="007D5CE7"/>
    <w:rsid w:val="007D60FC"/>
    <w:rsid w:val="007E168F"/>
    <w:rsid w:val="007E319C"/>
    <w:rsid w:val="007E5362"/>
    <w:rsid w:val="007E6C24"/>
    <w:rsid w:val="007F0CAF"/>
    <w:rsid w:val="007F2F52"/>
    <w:rsid w:val="007F5152"/>
    <w:rsid w:val="007F56BA"/>
    <w:rsid w:val="007F5F56"/>
    <w:rsid w:val="008036CE"/>
    <w:rsid w:val="008068A3"/>
    <w:rsid w:val="00806C85"/>
    <w:rsid w:val="0081006A"/>
    <w:rsid w:val="00813E2C"/>
    <w:rsid w:val="0081721A"/>
    <w:rsid w:val="00820647"/>
    <w:rsid w:val="008238FD"/>
    <w:rsid w:val="00824E2E"/>
    <w:rsid w:val="00825228"/>
    <w:rsid w:val="008254DB"/>
    <w:rsid w:val="00826A9D"/>
    <w:rsid w:val="008274AD"/>
    <w:rsid w:val="00827D38"/>
    <w:rsid w:val="0083125A"/>
    <w:rsid w:val="0083214B"/>
    <w:rsid w:val="00833143"/>
    <w:rsid w:val="00833BF7"/>
    <w:rsid w:val="00834AD4"/>
    <w:rsid w:val="008367C0"/>
    <w:rsid w:val="00842EBA"/>
    <w:rsid w:val="00843C47"/>
    <w:rsid w:val="00845126"/>
    <w:rsid w:val="0084599E"/>
    <w:rsid w:val="00846F4C"/>
    <w:rsid w:val="00850423"/>
    <w:rsid w:val="00851435"/>
    <w:rsid w:val="008520D3"/>
    <w:rsid w:val="0085462F"/>
    <w:rsid w:val="00855331"/>
    <w:rsid w:val="00855F22"/>
    <w:rsid w:val="0085718D"/>
    <w:rsid w:val="008572B1"/>
    <w:rsid w:val="00857B58"/>
    <w:rsid w:val="00861AC7"/>
    <w:rsid w:val="0086266E"/>
    <w:rsid w:val="00864BEC"/>
    <w:rsid w:val="00865247"/>
    <w:rsid w:val="00867232"/>
    <w:rsid w:val="00870BFB"/>
    <w:rsid w:val="00872765"/>
    <w:rsid w:val="00874AB5"/>
    <w:rsid w:val="00877535"/>
    <w:rsid w:val="00877ED4"/>
    <w:rsid w:val="0088353C"/>
    <w:rsid w:val="008843C6"/>
    <w:rsid w:val="0088565F"/>
    <w:rsid w:val="00894AE8"/>
    <w:rsid w:val="00894B28"/>
    <w:rsid w:val="00897FEC"/>
    <w:rsid w:val="008A07B8"/>
    <w:rsid w:val="008A11DD"/>
    <w:rsid w:val="008A13BB"/>
    <w:rsid w:val="008A14B6"/>
    <w:rsid w:val="008A273E"/>
    <w:rsid w:val="008A47FF"/>
    <w:rsid w:val="008A4A46"/>
    <w:rsid w:val="008A6588"/>
    <w:rsid w:val="008A6F0A"/>
    <w:rsid w:val="008A7FDA"/>
    <w:rsid w:val="008B301F"/>
    <w:rsid w:val="008B4815"/>
    <w:rsid w:val="008B501C"/>
    <w:rsid w:val="008B5D41"/>
    <w:rsid w:val="008B74A0"/>
    <w:rsid w:val="008B753D"/>
    <w:rsid w:val="008C2050"/>
    <w:rsid w:val="008C31B1"/>
    <w:rsid w:val="008C5913"/>
    <w:rsid w:val="008C614A"/>
    <w:rsid w:val="008D4DD4"/>
    <w:rsid w:val="008D586F"/>
    <w:rsid w:val="008D63AA"/>
    <w:rsid w:val="008E3A3A"/>
    <w:rsid w:val="008E41A8"/>
    <w:rsid w:val="008E5D46"/>
    <w:rsid w:val="008E6666"/>
    <w:rsid w:val="008E66BD"/>
    <w:rsid w:val="008E6B1A"/>
    <w:rsid w:val="008E7A2C"/>
    <w:rsid w:val="008F042D"/>
    <w:rsid w:val="008F275E"/>
    <w:rsid w:val="008F2E3F"/>
    <w:rsid w:val="008F3669"/>
    <w:rsid w:val="008F7E31"/>
    <w:rsid w:val="0090448A"/>
    <w:rsid w:val="009050EF"/>
    <w:rsid w:val="00906528"/>
    <w:rsid w:val="00911553"/>
    <w:rsid w:val="009151E1"/>
    <w:rsid w:val="00921629"/>
    <w:rsid w:val="00921824"/>
    <w:rsid w:val="009220B5"/>
    <w:rsid w:val="00922729"/>
    <w:rsid w:val="00924033"/>
    <w:rsid w:val="00925325"/>
    <w:rsid w:val="00927064"/>
    <w:rsid w:val="0093049E"/>
    <w:rsid w:val="0093176C"/>
    <w:rsid w:val="00931AE8"/>
    <w:rsid w:val="00932EA8"/>
    <w:rsid w:val="00933606"/>
    <w:rsid w:val="00933610"/>
    <w:rsid w:val="00940B35"/>
    <w:rsid w:val="00942ADA"/>
    <w:rsid w:val="00943025"/>
    <w:rsid w:val="009436B0"/>
    <w:rsid w:val="00944A2E"/>
    <w:rsid w:val="00944B08"/>
    <w:rsid w:val="00950CBA"/>
    <w:rsid w:val="0095270F"/>
    <w:rsid w:val="00953F19"/>
    <w:rsid w:val="00954449"/>
    <w:rsid w:val="00954B60"/>
    <w:rsid w:val="009609CA"/>
    <w:rsid w:val="0096166E"/>
    <w:rsid w:val="00962382"/>
    <w:rsid w:val="00963E49"/>
    <w:rsid w:val="009642F4"/>
    <w:rsid w:val="00967BE7"/>
    <w:rsid w:val="009700A6"/>
    <w:rsid w:val="009717B1"/>
    <w:rsid w:val="00972C19"/>
    <w:rsid w:val="009733E8"/>
    <w:rsid w:val="00976BBC"/>
    <w:rsid w:val="009770FB"/>
    <w:rsid w:val="009778FC"/>
    <w:rsid w:val="00977C28"/>
    <w:rsid w:val="00980C9E"/>
    <w:rsid w:val="0098336A"/>
    <w:rsid w:val="00986733"/>
    <w:rsid w:val="00993DB2"/>
    <w:rsid w:val="009945F8"/>
    <w:rsid w:val="00994FC2"/>
    <w:rsid w:val="009A1F02"/>
    <w:rsid w:val="009A2B61"/>
    <w:rsid w:val="009A36D3"/>
    <w:rsid w:val="009A464A"/>
    <w:rsid w:val="009A771F"/>
    <w:rsid w:val="009A7B0A"/>
    <w:rsid w:val="009A7E2C"/>
    <w:rsid w:val="009B4903"/>
    <w:rsid w:val="009B4F8E"/>
    <w:rsid w:val="009C021B"/>
    <w:rsid w:val="009C0983"/>
    <w:rsid w:val="009C29FC"/>
    <w:rsid w:val="009D0066"/>
    <w:rsid w:val="009D16F0"/>
    <w:rsid w:val="009D19A5"/>
    <w:rsid w:val="009D486E"/>
    <w:rsid w:val="009D4CCB"/>
    <w:rsid w:val="009D5D2A"/>
    <w:rsid w:val="009D6680"/>
    <w:rsid w:val="009D6A8A"/>
    <w:rsid w:val="009D6F99"/>
    <w:rsid w:val="009D7F90"/>
    <w:rsid w:val="009E029B"/>
    <w:rsid w:val="009E18D8"/>
    <w:rsid w:val="009E232A"/>
    <w:rsid w:val="009E395E"/>
    <w:rsid w:val="009E68FD"/>
    <w:rsid w:val="009E6C2A"/>
    <w:rsid w:val="009F1B49"/>
    <w:rsid w:val="009F2322"/>
    <w:rsid w:val="009F3F91"/>
    <w:rsid w:val="009F7F84"/>
    <w:rsid w:val="00A02041"/>
    <w:rsid w:val="00A03264"/>
    <w:rsid w:val="00A035FD"/>
    <w:rsid w:val="00A0660C"/>
    <w:rsid w:val="00A101A5"/>
    <w:rsid w:val="00A1081C"/>
    <w:rsid w:val="00A117C5"/>
    <w:rsid w:val="00A12588"/>
    <w:rsid w:val="00A12656"/>
    <w:rsid w:val="00A13644"/>
    <w:rsid w:val="00A13EB2"/>
    <w:rsid w:val="00A15838"/>
    <w:rsid w:val="00A2293E"/>
    <w:rsid w:val="00A23DDF"/>
    <w:rsid w:val="00A24910"/>
    <w:rsid w:val="00A27BE1"/>
    <w:rsid w:val="00A30020"/>
    <w:rsid w:val="00A311B9"/>
    <w:rsid w:val="00A31EB7"/>
    <w:rsid w:val="00A328EF"/>
    <w:rsid w:val="00A34261"/>
    <w:rsid w:val="00A353C4"/>
    <w:rsid w:val="00A35744"/>
    <w:rsid w:val="00A3615C"/>
    <w:rsid w:val="00A367FD"/>
    <w:rsid w:val="00A401E0"/>
    <w:rsid w:val="00A4040F"/>
    <w:rsid w:val="00A4060C"/>
    <w:rsid w:val="00A43051"/>
    <w:rsid w:val="00A43514"/>
    <w:rsid w:val="00A43C51"/>
    <w:rsid w:val="00A4428C"/>
    <w:rsid w:val="00A460BD"/>
    <w:rsid w:val="00A46219"/>
    <w:rsid w:val="00A46B59"/>
    <w:rsid w:val="00A50B85"/>
    <w:rsid w:val="00A518F4"/>
    <w:rsid w:val="00A52AF6"/>
    <w:rsid w:val="00A530CF"/>
    <w:rsid w:val="00A5516B"/>
    <w:rsid w:val="00A558B3"/>
    <w:rsid w:val="00A60C8D"/>
    <w:rsid w:val="00A62582"/>
    <w:rsid w:val="00A631AC"/>
    <w:rsid w:val="00A63A0F"/>
    <w:rsid w:val="00A64F97"/>
    <w:rsid w:val="00A676BC"/>
    <w:rsid w:val="00A72213"/>
    <w:rsid w:val="00A73826"/>
    <w:rsid w:val="00A73920"/>
    <w:rsid w:val="00A73A5B"/>
    <w:rsid w:val="00A7785A"/>
    <w:rsid w:val="00A80942"/>
    <w:rsid w:val="00A84351"/>
    <w:rsid w:val="00A843DA"/>
    <w:rsid w:val="00A8619A"/>
    <w:rsid w:val="00A86C18"/>
    <w:rsid w:val="00A86FA4"/>
    <w:rsid w:val="00A902D6"/>
    <w:rsid w:val="00A94A54"/>
    <w:rsid w:val="00A96444"/>
    <w:rsid w:val="00A96AFB"/>
    <w:rsid w:val="00A97448"/>
    <w:rsid w:val="00A9790A"/>
    <w:rsid w:val="00AA022C"/>
    <w:rsid w:val="00AA08F7"/>
    <w:rsid w:val="00AA2C51"/>
    <w:rsid w:val="00AA30D0"/>
    <w:rsid w:val="00AA362B"/>
    <w:rsid w:val="00AA44CC"/>
    <w:rsid w:val="00AA45AB"/>
    <w:rsid w:val="00AA5B31"/>
    <w:rsid w:val="00AA63C4"/>
    <w:rsid w:val="00AA6F5F"/>
    <w:rsid w:val="00AB21E0"/>
    <w:rsid w:val="00AB254E"/>
    <w:rsid w:val="00AB4281"/>
    <w:rsid w:val="00AB5116"/>
    <w:rsid w:val="00AC0228"/>
    <w:rsid w:val="00AC0A51"/>
    <w:rsid w:val="00AC18A1"/>
    <w:rsid w:val="00AC2F9D"/>
    <w:rsid w:val="00AC4A4C"/>
    <w:rsid w:val="00AC5245"/>
    <w:rsid w:val="00AC680B"/>
    <w:rsid w:val="00AC6EBC"/>
    <w:rsid w:val="00AD0100"/>
    <w:rsid w:val="00AD5563"/>
    <w:rsid w:val="00AD5D22"/>
    <w:rsid w:val="00AD6B67"/>
    <w:rsid w:val="00AD7772"/>
    <w:rsid w:val="00AD7D80"/>
    <w:rsid w:val="00AE1F4B"/>
    <w:rsid w:val="00AE48F2"/>
    <w:rsid w:val="00AE7CC4"/>
    <w:rsid w:val="00AF008E"/>
    <w:rsid w:val="00AF522D"/>
    <w:rsid w:val="00AF6963"/>
    <w:rsid w:val="00B0321E"/>
    <w:rsid w:val="00B07B70"/>
    <w:rsid w:val="00B11189"/>
    <w:rsid w:val="00B12F1C"/>
    <w:rsid w:val="00B136E1"/>
    <w:rsid w:val="00B15F62"/>
    <w:rsid w:val="00B167D0"/>
    <w:rsid w:val="00B20417"/>
    <w:rsid w:val="00B21A61"/>
    <w:rsid w:val="00B22115"/>
    <w:rsid w:val="00B34C23"/>
    <w:rsid w:val="00B35AFD"/>
    <w:rsid w:val="00B3734B"/>
    <w:rsid w:val="00B37706"/>
    <w:rsid w:val="00B37F85"/>
    <w:rsid w:val="00B42281"/>
    <w:rsid w:val="00B447B7"/>
    <w:rsid w:val="00B4533F"/>
    <w:rsid w:val="00B47E8E"/>
    <w:rsid w:val="00B50A9B"/>
    <w:rsid w:val="00B52164"/>
    <w:rsid w:val="00B526D8"/>
    <w:rsid w:val="00B56296"/>
    <w:rsid w:val="00B61C55"/>
    <w:rsid w:val="00B61CA5"/>
    <w:rsid w:val="00B62942"/>
    <w:rsid w:val="00B62CCB"/>
    <w:rsid w:val="00B635D0"/>
    <w:rsid w:val="00B644F7"/>
    <w:rsid w:val="00B65AC0"/>
    <w:rsid w:val="00B65BA3"/>
    <w:rsid w:val="00B663F1"/>
    <w:rsid w:val="00B6681B"/>
    <w:rsid w:val="00B66B05"/>
    <w:rsid w:val="00B67095"/>
    <w:rsid w:val="00B725FF"/>
    <w:rsid w:val="00B74586"/>
    <w:rsid w:val="00B74FAD"/>
    <w:rsid w:val="00B752BA"/>
    <w:rsid w:val="00B75327"/>
    <w:rsid w:val="00B8047B"/>
    <w:rsid w:val="00B808BF"/>
    <w:rsid w:val="00B80C45"/>
    <w:rsid w:val="00B83E5C"/>
    <w:rsid w:val="00B83ED3"/>
    <w:rsid w:val="00B863F1"/>
    <w:rsid w:val="00B9215B"/>
    <w:rsid w:val="00B92232"/>
    <w:rsid w:val="00B93431"/>
    <w:rsid w:val="00B9547E"/>
    <w:rsid w:val="00B95EBB"/>
    <w:rsid w:val="00B978C7"/>
    <w:rsid w:val="00B97AA4"/>
    <w:rsid w:val="00B97B9E"/>
    <w:rsid w:val="00BA0326"/>
    <w:rsid w:val="00BA290B"/>
    <w:rsid w:val="00BA3E5D"/>
    <w:rsid w:val="00BA6632"/>
    <w:rsid w:val="00BB39C8"/>
    <w:rsid w:val="00BB5165"/>
    <w:rsid w:val="00BB6389"/>
    <w:rsid w:val="00BC31E0"/>
    <w:rsid w:val="00BC427C"/>
    <w:rsid w:val="00BC5EFC"/>
    <w:rsid w:val="00BD2652"/>
    <w:rsid w:val="00BD29AB"/>
    <w:rsid w:val="00BD5AC2"/>
    <w:rsid w:val="00BD5C5D"/>
    <w:rsid w:val="00BE1082"/>
    <w:rsid w:val="00BE33DE"/>
    <w:rsid w:val="00BE3FC2"/>
    <w:rsid w:val="00BE47BC"/>
    <w:rsid w:val="00BF0E37"/>
    <w:rsid w:val="00BF3E21"/>
    <w:rsid w:val="00BF4799"/>
    <w:rsid w:val="00BF6855"/>
    <w:rsid w:val="00BF6AFF"/>
    <w:rsid w:val="00BF7126"/>
    <w:rsid w:val="00BF7DD2"/>
    <w:rsid w:val="00C00B4F"/>
    <w:rsid w:val="00C01A83"/>
    <w:rsid w:val="00C020D6"/>
    <w:rsid w:val="00C02A77"/>
    <w:rsid w:val="00C05754"/>
    <w:rsid w:val="00C0579E"/>
    <w:rsid w:val="00C05963"/>
    <w:rsid w:val="00C06F52"/>
    <w:rsid w:val="00C0709C"/>
    <w:rsid w:val="00C07AF9"/>
    <w:rsid w:val="00C14025"/>
    <w:rsid w:val="00C1445B"/>
    <w:rsid w:val="00C1708F"/>
    <w:rsid w:val="00C17268"/>
    <w:rsid w:val="00C255CA"/>
    <w:rsid w:val="00C267DE"/>
    <w:rsid w:val="00C30048"/>
    <w:rsid w:val="00C33A85"/>
    <w:rsid w:val="00C34D54"/>
    <w:rsid w:val="00C34F65"/>
    <w:rsid w:val="00C40176"/>
    <w:rsid w:val="00C414B9"/>
    <w:rsid w:val="00C41688"/>
    <w:rsid w:val="00C42BC6"/>
    <w:rsid w:val="00C4530F"/>
    <w:rsid w:val="00C45FD8"/>
    <w:rsid w:val="00C47266"/>
    <w:rsid w:val="00C475E8"/>
    <w:rsid w:val="00C51F85"/>
    <w:rsid w:val="00C53F26"/>
    <w:rsid w:val="00C5426E"/>
    <w:rsid w:val="00C55DA6"/>
    <w:rsid w:val="00C57DEA"/>
    <w:rsid w:val="00C61048"/>
    <w:rsid w:val="00C614D9"/>
    <w:rsid w:val="00C619EC"/>
    <w:rsid w:val="00C61BD5"/>
    <w:rsid w:val="00C629AA"/>
    <w:rsid w:val="00C643F3"/>
    <w:rsid w:val="00C64E25"/>
    <w:rsid w:val="00C670CB"/>
    <w:rsid w:val="00C7070A"/>
    <w:rsid w:val="00C71CD4"/>
    <w:rsid w:val="00C71F46"/>
    <w:rsid w:val="00C75023"/>
    <w:rsid w:val="00C75196"/>
    <w:rsid w:val="00C75AE0"/>
    <w:rsid w:val="00C767A6"/>
    <w:rsid w:val="00C77AFE"/>
    <w:rsid w:val="00C77BF5"/>
    <w:rsid w:val="00C8141B"/>
    <w:rsid w:val="00C81BB1"/>
    <w:rsid w:val="00C820ED"/>
    <w:rsid w:val="00C8214C"/>
    <w:rsid w:val="00C82AB7"/>
    <w:rsid w:val="00C82FBA"/>
    <w:rsid w:val="00C85296"/>
    <w:rsid w:val="00C8623D"/>
    <w:rsid w:val="00C86AD4"/>
    <w:rsid w:val="00C86D21"/>
    <w:rsid w:val="00C92A36"/>
    <w:rsid w:val="00C95D57"/>
    <w:rsid w:val="00C971E8"/>
    <w:rsid w:val="00C9774B"/>
    <w:rsid w:val="00CA2FAD"/>
    <w:rsid w:val="00CA3808"/>
    <w:rsid w:val="00CA3FEA"/>
    <w:rsid w:val="00CA4586"/>
    <w:rsid w:val="00CA5AC8"/>
    <w:rsid w:val="00CA6187"/>
    <w:rsid w:val="00CB2580"/>
    <w:rsid w:val="00CB2CC2"/>
    <w:rsid w:val="00CB31C8"/>
    <w:rsid w:val="00CB403F"/>
    <w:rsid w:val="00CB4438"/>
    <w:rsid w:val="00CB50A1"/>
    <w:rsid w:val="00CB68D4"/>
    <w:rsid w:val="00CB6A60"/>
    <w:rsid w:val="00CB6DE2"/>
    <w:rsid w:val="00CB7745"/>
    <w:rsid w:val="00CC09CD"/>
    <w:rsid w:val="00CC345F"/>
    <w:rsid w:val="00CC379A"/>
    <w:rsid w:val="00CC7ED4"/>
    <w:rsid w:val="00CD1B56"/>
    <w:rsid w:val="00CD2078"/>
    <w:rsid w:val="00CD2235"/>
    <w:rsid w:val="00CD57EF"/>
    <w:rsid w:val="00CD7040"/>
    <w:rsid w:val="00CD7867"/>
    <w:rsid w:val="00CE263C"/>
    <w:rsid w:val="00CE48C9"/>
    <w:rsid w:val="00CE7651"/>
    <w:rsid w:val="00CF1F14"/>
    <w:rsid w:val="00CF2328"/>
    <w:rsid w:val="00CF2C52"/>
    <w:rsid w:val="00CF2DF7"/>
    <w:rsid w:val="00CF463F"/>
    <w:rsid w:val="00CF47FD"/>
    <w:rsid w:val="00CF7890"/>
    <w:rsid w:val="00D01E15"/>
    <w:rsid w:val="00D0357B"/>
    <w:rsid w:val="00D03D9A"/>
    <w:rsid w:val="00D049BA"/>
    <w:rsid w:val="00D07DA9"/>
    <w:rsid w:val="00D121DE"/>
    <w:rsid w:val="00D1562F"/>
    <w:rsid w:val="00D163D7"/>
    <w:rsid w:val="00D23316"/>
    <w:rsid w:val="00D23469"/>
    <w:rsid w:val="00D234C3"/>
    <w:rsid w:val="00D2367C"/>
    <w:rsid w:val="00D24552"/>
    <w:rsid w:val="00D24700"/>
    <w:rsid w:val="00D270E3"/>
    <w:rsid w:val="00D27E14"/>
    <w:rsid w:val="00D33550"/>
    <w:rsid w:val="00D33DF4"/>
    <w:rsid w:val="00D3467F"/>
    <w:rsid w:val="00D35A07"/>
    <w:rsid w:val="00D36AE0"/>
    <w:rsid w:val="00D458EB"/>
    <w:rsid w:val="00D4693E"/>
    <w:rsid w:val="00D478B3"/>
    <w:rsid w:val="00D51440"/>
    <w:rsid w:val="00D51910"/>
    <w:rsid w:val="00D53834"/>
    <w:rsid w:val="00D54417"/>
    <w:rsid w:val="00D55F61"/>
    <w:rsid w:val="00D6176D"/>
    <w:rsid w:val="00D6264C"/>
    <w:rsid w:val="00D6278C"/>
    <w:rsid w:val="00D657F0"/>
    <w:rsid w:val="00D67AA7"/>
    <w:rsid w:val="00D72137"/>
    <w:rsid w:val="00D73553"/>
    <w:rsid w:val="00D741AC"/>
    <w:rsid w:val="00D74783"/>
    <w:rsid w:val="00D74BFA"/>
    <w:rsid w:val="00D806A3"/>
    <w:rsid w:val="00D81B03"/>
    <w:rsid w:val="00D84EEF"/>
    <w:rsid w:val="00D85BB2"/>
    <w:rsid w:val="00D86E79"/>
    <w:rsid w:val="00D92232"/>
    <w:rsid w:val="00D92BCB"/>
    <w:rsid w:val="00D930A5"/>
    <w:rsid w:val="00D96563"/>
    <w:rsid w:val="00D96C1B"/>
    <w:rsid w:val="00DA1A54"/>
    <w:rsid w:val="00DA2044"/>
    <w:rsid w:val="00DA6FF6"/>
    <w:rsid w:val="00DB0749"/>
    <w:rsid w:val="00DB2154"/>
    <w:rsid w:val="00DB2B1F"/>
    <w:rsid w:val="00DB2C05"/>
    <w:rsid w:val="00DB3A4A"/>
    <w:rsid w:val="00DB4DA1"/>
    <w:rsid w:val="00DB53A1"/>
    <w:rsid w:val="00DB6AAA"/>
    <w:rsid w:val="00DD27CA"/>
    <w:rsid w:val="00DD2C3D"/>
    <w:rsid w:val="00DD5B9E"/>
    <w:rsid w:val="00DD60A5"/>
    <w:rsid w:val="00DD7F02"/>
    <w:rsid w:val="00DE20A5"/>
    <w:rsid w:val="00DE316F"/>
    <w:rsid w:val="00DE6446"/>
    <w:rsid w:val="00DE6D4A"/>
    <w:rsid w:val="00DF288C"/>
    <w:rsid w:val="00DF37FA"/>
    <w:rsid w:val="00DF663F"/>
    <w:rsid w:val="00E01CA0"/>
    <w:rsid w:val="00E01E4E"/>
    <w:rsid w:val="00E01F20"/>
    <w:rsid w:val="00E01F7A"/>
    <w:rsid w:val="00E02C94"/>
    <w:rsid w:val="00E030F2"/>
    <w:rsid w:val="00E03350"/>
    <w:rsid w:val="00E0384C"/>
    <w:rsid w:val="00E0521E"/>
    <w:rsid w:val="00E058BF"/>
    <w:rsid w:val="00E05FE1"/>
    <w:rsid w:val="00E062AA"/>
    <w:rsid w:val="00E06C26"/>
    <w:rsid w:val="00E074CA"/>
    <w:rsid w:val="00E07D6F"/>
    <w:rsid w:val="00E1185C"/>
    <w:rsid w:val="00E127D8"/>
    <w:rsid w:val="00E1393C"/>
    <w:rsid w:val="00E141BE"/>
    <w:rsid w:val="00E16D88"/>
    <w:rsid w:val="00E245A3"/>
    <w:rsid w:val="00E25714"/>
    <w:rsid w:val="00E26186"/>
    <w:rsid w:val="00E268BA"/>
    <w:rsid w:val="00E27AA7"/>
    <w:rsid w:val="00E31125"/>
    <w:rsid w:val="00E312F6"/>
    <w:rsid w:val="00E31DDF"/>
    <w:rsid w:val="00E32463"/>
    <w:rsid w:val="00E34935"/>
    <w:rsid w:val="00E34A22"/>
    <w:rsid w:val="00E37539"/>
    <w:rsid w:val="00E37FE4"/>
    <w:rsid w:val="00E42234"/>
    <w:rsid w:val="00E426CB"/>
    <w:rsid w:val="00E46A71"/>
    <w:rsid w:val="00E5010C"/>
    <w:rsid w:val="00E5067C"/>
    <w:rsid w:val="00E50A0C"/>
    <w:rsid w:val="00E50D21"/>
    <w:rsid w:val="00E512E2"/>
    <w:rsid w:val="00E522A8"/>
    <w:rsid w:val="00E530FB"/>
    <w:rsid w:val="00E53977"/>
    <w:rsid w:val="00E53FE5"/>
    <w:rsid w:val="00E54E8E"/>
    <w:rsid w:val="00E6117B"/>
    <w:rsid w:val="00E616EB"/>
    <w:rsid w:val="00E6281A"/>
    <w:rsid w:val="00E63A31"/>
    <w:rsid w:val="00E65B1E"/>
    <w:rsid w:val="00E66285"/>
    <w:rsid w:val="00E6763F"/>
    <w:rsid w:val="00E7100A"/>
    <w:rsid w:val="00E72E48"/>
    <w:rsid w:val="00E72EBD"/>
    <w:rsid w:val="00E7392B"/>
    <w:rsid w:val="00E762C2"/>
    <w:rsid w:val="00E7696B"/>
    <w:rsid w:val="00E76A3D"/>
    <w:rsid w:val="00E76AE3"/>
    <w:rsid w:val="00E77048"/>
    <w:rsid w:val="00E80EA5"/>
    <w:rsid w:val="00E81D0F"/>
    <w:rsid w:val="00E82803"/>
    <w:rsid w:val="00E8435D"/>
    <w:rsid w:val="00E84783"/>
    <w:rsid w:val="00E8557A"/>
    <w:rsid w:val="00E866AA"/>
    <w:rsid w:val="00E87376"/>
    <w:rsid w:val="00E90D1B"/>
    <w:rsid w:val="00E93331"/>
    <w:rsid w:val="00E9380C"/>
    <w:rsid w:val="00E95D5A"/>
    <w:rsid w:val="00E97E1F"/>
    <w:rsid w:val="00EA065E"/>
    <w:rsid w:val="00EA0740"/>
    <w:rsid w:val="00EA377D"/>
    <w:rsid w:val="00EA4F26"/>
    <w:rsid w:val="00EA572A"/>
    <w:rsid w:val="00EA7798"/>
    <w:rsid w:val="00EA7D9F"/>
    <w:rsid w:val="00EB131D"/>
    <w:rsid w:val="00EB2D68"/>
    <w:rsid w:val="00EB4110"/>
    <w:rsid w:val="00EB4484"/>
    <w:rsid w:val="00EB46C0"/>
    <w:rsid w:val="00EB6426"/>
    <w:rsid w:val="00EB7B98"/>
    <w:rsid w:val="00EB7E65"/>
    <w:rsid w:val="00EC04AE"/>
    <w:rsid w:val="00EC46EF"/>
    <w:rsid w:val="00EC4C2D"/>
    <w:rsid w:val="00EC50CA"/>
    <w:rsid w:val="00EC60B1"/>
    <w:rsid w:val="00EC65BD"/>
    <w:rsid w:val="00ED1398"/>
    <w:rsid w:val="00ED3952"/>
    <w:rsid w:val="00ED43C8"/>
    <w:rsid w:val="00ED47FF"/>
    <w:rsid w:val="00ED5BD8"/>
    <w:rsid w:val="00ED5E17"/>
    <w:rsid w:val="00ED78CF"/>
    <w:rsid w:val="00EE2BC1"/>
    <w:rsid w:val="00EE326F"/>
    <w:rsid w:val="00EE4223"/>
    <w:rsid w:val="00EE5E6F"/>
    <w:rsid w:val="00EE62C5"/>
    <w:rsid w:val="00EE669E"/>
    <w:rsid w:val="00EE750B"/>
    <w:rsid w:val="00EE7DBE"/>
    <w:rsid w:val="00EF181C"/>
    <w:rsid w:val="00EF21B6"/>
    <w:rsid w:val="00EF3576"/>
    <w:rsid w:val="00EF497D"/>
    <w:rsid w:val="00EF4B04"/>
    <w:rsid w:val="00EF69FF"/>
    <w:rsid w:val="00EF6B50"/>
    <w:rsid w:val="00EF7E19"/>
    <w:rsid w:val="00F01018"/>
    <w:rsid w:val="00F01464"/>
    <w:rsid w:val="00F021BD"/>
    <w:rsid w:val="00F029FC"/>
    <w:rsid w:val="00F049E6"/>
    <w:rsid w:val="00F057E6"/>
    <w:rsid w:val="00F118B1"/>
    <w:rsid w:val="00F11E2F"/>
    <w:rsid w:val="00F1224F"/>
    <w:rsid w:val="00F13C7E"/>
    <w:rsid w:val="00F14027"/>
    <w:rsid w:val="00F14251"/>
    <w:rsid w:val="00F147C6"/>
    <w:rsid w:val="00F15C57"/>
    <w:rsid w:val="00F16D11"/>
    <w:rsid w:val="00F17538"/>
    <w:rsid w:val="00F228F3"/>
    <w:rsid w:val="00F235C4"/>
    <w:rsid w:val="00F24509"/>
    <w:rsid w:val="00F27445"/>
    <w:rsid w:val="00F30150"/>
    <w:rsid w:val="00F31C98"/>
    <w:rsid w:val="00F3219E"/>
    <w:rsid w:val="00F3357E"/>
    <w:rsid w:val="00F34FF9"/>
    <w:rsid w:val="00F36462"/>
    <w:rsid w:val="00F36C56"/>
    <w:rsid w:val="00F40448"/>
    <w:rsid w:val="00F40859"/>
    <w:rsid w:val="00F40AA1"/>
    <w:rsid w:val="00F420B8"/>
    <w:rsid w:val="00F469A5"/>
    <w:rsid w:val="00F54E3E"/>
    <w:rsid w:val="00F561DE"/>
    <w:rsid w:val="00F562A8"/>
    <w:rsid w:val="00F5637E"/>
    <w:rsid w:val="00F5741E"/>
    <w:rsid w:val="00F60B18"/>
    <w:rsid w:val="00F62D03"/>
    <w:rsid w:val="00F703DE"/>
    <w:rsid w:val="00F70F81"/>
    <w:rsid w:val="00F71707"/>
    <w:rsid w:val="00F71919"/>
    <w:rsid w:val="00F72004"/>
    <w:rsid w:val="00F749CD"/>
    <w:rsid w:val="00F765EE"/>
    <w:rsid w:val="00F77CC8"/>
    <w:rsid w:val="00F800D3"/>
    <w:rsid w:val="00F81591"/>
    <w:rsid w:val="00F81619"/>
    <w:rsid w:val="00F81C1D"/>
    <w:rsid w:val="00F825FB"/>
    <w:rsid w:val="00F8333B"/>
    <w:rsid w:val="00F83428"/>
    <w:rsid w:val="00F8678B"/>
    <w:rsid w:val="00F86F96"/>
    <w:rsid w:val="00F9057D"/>
    <w:rsid w:val="00F95119"/>
    <w:rsid w:val="00F95A34"/>
    <w:rsid w:val="00F96810"/>
    <w:rsid w:val="00F97D33"/>
    <w:rsid w:val="00FA0020"/>
    <w:rsid w:val="00FA0DE0"/>
    <w:rsid w:val="00FA4095"/>
    <w:rsid w:val="00FA6720"/>
    <w:rsid w:val="00FA7A76"/>
    <w:rsid w:val="00FB267B"/>
    <w:rsid w:val="00FB5FE6"/>
    <w:rsid w:val="00FB66F5"/>
    <w:rsid w:val="00FB6C9C"/>
    <w:rsid w:val="00FB7CD0"/>
    <w:rsid w:val="00FC0129"/>
    <w:rsid w:val="00FC14F5"/>
    <w:rsid w:val="00FC335F"/>
    <w:rsid w:val="00FC35E8"/>
    <w:rsid w:val="00FC55D3"/>
    <w:rsid w:val="00FC573A"/>
    <w:rsid w:val="00FC5B61"/>
    <w:rsid w:val="00FC6917"/>
    <w:rsid w:val="00FD1955"/>
    <w:rsid w:val="00FD1D2A"/>
    <w:rsid w:val="00FD7B87"/>
    <w:rsid w:val="00FE03D9"/>
    <w:rsid w:val="00FE0A9D"/>
    <w:rsid w:val="00FE3141"/>
    <w:rsid w:val="00FE6417"/>
    <w:rsid w:val="00FE7658"/>
    <w:rsid w:val="00FF1413"/>
    <w:rsid w:val="00FF301B"/>
    <w:rsid w:val="00FF35A2"/>
    <w:rsid w:val="00FF3DC0"/>
    <w:rsid w:val="00FF5C2D"/>
    <w:rsid w:val="00FF7D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none [3200]" strokecolor="none [3041]">
      <v:fill color="none [3200]"/>
      <v:stroke color="none [3041]" weight="3pt"/>
      <v:shadow on="t" type="perspective" color="none [1601]" opacity=".5" offset="1pt" offset2="-1pt"/>
      <o:colormru v:ext="edit" colors="white"/>
    </o:shapedefaults>
    <o:shapelayout v:ext="edit">
      <o:idmap v:ext="edit" data="1"/>
    </o:shapelayout>
  </w:shapeDefaults>
  <w:decimalSymbol w:val="."/>
  <w:listSeparator w:val=","/>
  <w14:docId w14:val="174B929A"/>
  <w15:docId w15:val="{2F1B061C-8DE0-438F-A32B-B0983CA3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91"/>
    <w:pPr>
      <w:autoSpaceDE w:val="0"/>
      <w:autoSpaceDN w:val="0"/>
      <w:adjustRightInd w:val="0"/>
      <w:spacing w:after="240"/>
      <w:ind w:left="851"/>
      <w:jc w:val="both"/>
    </w:pPr>
    <w:rPr>
      <w:rFonts w:ascii="Georgia" w:hAnsi="Georgia" w:cstheme="minorHAnsi"/>
      <w:color w:val="3C2C27" w:themeColor="text1"/>
      <w:szCs w:val="24"/>
      <w:lang w:eastAsia="en-US"/>
    </w:rPr>
  </w:style>
  <w:style w:type="paragraph" w:styleId="Heading1">
    <w:name w:val="heading 1"/>
    <w:basedOn w:val="Heading2"/>
    <w:next w:val="Normal"/>
    <w:link w:val="Heading1Char"/>
    <w:rsid w:val="005B4BB9"/>
    <w:pPr>
      <w:pBdr>
        <w:bottom w:val="single" w:sz="24" w:space="5" w:color="C16A9A" w:themeColor="accent3"/>
      </w:pBdr>
      <w:spacing w:after="480"/>
      <w:jc w:val="both"/>
      <w:outlineLvl w:val="0"/>
    </w:pPr>
    <w:rPr>
      <w:b/>
      <w:color w:val="C16A9A" w:themeColor="accent3"/>
      <w:sz w:val="40"/>
    </w:rPr>
  </w:style>
  <w:style w:type="paragraph" w:styleId="Heading2">
    <w:name w:val="heading 2"/>
    <w:basedOn w:val="Normal"/>
    <w:next w:val="Normal"/>
    <w:rsid w:val="00405708"/>
    <w:pPr>
      <w:keepNext/>
      <w:jc w:val="center"/>
      <w:outlineLvl w:val="1"/>
    </w:pPr>
    <w:rPr>
      <w:rFonts w:cs="Arial"/>
      <w:bCs/>
      <w:iCs/>
      <w:sz w:val="28"/>
      <w:szCs w:val="28"/>
    </w:rPr>
  </w:style>
  <w:style w:type="paragraph" w:styleId="Heading3">
    <w:name w:val="heading 3"/>
    <w:basedOn w:val="Normal"/>
    <w:next w:val="Normal"/>
    <w:link w:val="Heading3Char"/>
    <w:rsid w:val="00E245A3"/>
    <w:pPr>
      <w:keepNext/>
      <w:jc w:val="center"/>
      <w:outlineLvl w:val="2"/>
    </w:pPr>
    <w:rPr>
      <w:b/>
      <w:bCs/>
      <w:sz w:val="28"/>
    </w:rPr>
  </w:style>
  <w:style w:type="paragraph" w:styleId="Heading4">
    <w:name w:val="heading 4"/>
    <w:basedOn w:val="Normal"/>
    <w:next w:val="Normal"/>
    <w:link w:val="Heading4Char"/>
    <w:rsid w:val="00CA3808"/>
    <w:pPr>
      <w:keepNext/>
      <w:spacing w:before="240" w:after="60"/>
      <w:outlineLvl w:val="3"/>
    </w:pPr>
    <w:rPr>
      <w:b/>
      <w:bCs/>
      <w:sz w:val="28"/>
      <w:szCs w:val="28"/>
    </w:rPr>
  </w:style>
  <w:style w:type="paragraph" w:styleId="Heading5">
    <w:name w:val="heading 5"/>
    <w:basedOn w:val="Normal"/>
    <w:next w:val="Normal"/>
    <w:rsid w:val="00D74B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97448"/>
    <w:rPr>
      <w:sz w:val="22"/>
      <w:lang w:val="en-US"/>
    </w:rPr>
  </w:style>
  <w:style w:type="paragraph" w:styleId="Header">
    <w:name w:val="header"/>
    <w:basedOn w:val="Normal"/>
    <w:link w:val="HeaderChar"/>
    <w:rsid w:val="00A97448"/>
    <w:pPr>
      <w:tabs>
        <w:tab w:val="center" w:pos="4153"/>
        <w:tab w:val="right" w:pos="8306"/>
      </w:tabs>
    </w:pPr>
  </w:style>
  <w:style w:type="paragraph" w:styleId="Footer">
    <w:name w:val="footer"/>
    <w:basedOn w:val="Normal"/>
    <w:link w:val="FooterChar"/>
    <w:uiPriority w:val="99"/>
    <w:rsid w:val="00A97448"/>
    <w:pPr>
      <w:tabs>
        <w:tab w:val="center" w:pos="4153"/>
        <w:tab w:val="right" w:pos="8306"/>
      </w:tabs>
    </w:pPr>
  </w:style>
  <w:style w:type="character" w:styleId="PageNumber">
    <w:name w:val="page number"/>
    <w:basedOn w:val="DefaultParagraphFont"/>
    <w:rsid w:val="00A97448"/>
  </w:style>
  <w:style w:type="character" w:styleId="Emphasis">
    <w:name w:val="Emphasis"/>
    <w:basedOn w:val="DefaultParagraphFont"/>
    <w:qFormat/>
    <w:rsid w:val="00846F4C"/>
    <w:rPr>
      <w:b/>
      <w:i/>
      <w:iCs/>
    </w:rPr>
  </w:style>
  <w:style w:type="character" w:styleId="Hyperlink">
    <w:name w:val="Hyperlink"/>
    <w:basedOn w:val="DefaultParagraphFont"/>
    <w:uiPriority w:val="99"/>
    <w:rsid w:val="00A97448"/>
    <w:rPr>
      <w:color w:val="0000FF"/>
      <w:u w:val="single"/>
    </w:rPr>
  </w:style>
  <w:style w:type="paragraph" w:styleId="Title">
    <w:name w:val="Title"/>
    <w:basedOn w:val="Normal"/>
    <w:qFormat/>
    <w:rsid w:val="00A97448"/>
    <w:pPr>
      <w:jc w:val="center"/>
    </w:pPr>
    <w:rPr>
      <w:b/>
      <w:bCs/>
      <w:sz w:val="28"/>
    </w:rPr>
  </w:style>
  <w:style w:type="paragraph" w:styleId="BodyText">
    <w:name w:val="Body Text"/>
    <w:basedOn w:val="Normal"/>
    <w:link w:val="BodyTextChar"/>
    <w:rsid w:val="00CA3808"/>
    <w:pPr>
      <w:spacing w:after="120"/>
    </w:pPr>
  </w:style>
  <w:style w:type="paragraph" w:styleId="BodyText3">
    <w:name w:val="Body Text 3"/>
    <w:basedOn w:val="Normal"/>
    <w:rsid w:val="00D74BFA"/>
    <w:pPr>
      <w:spacing w:after="120"/>
    </w:pPr>
    <w:rPr>
      <w:sz w:val="16"/>
      <w:szCs w:val="16"/>
    </w:rPr>
  </w:style>
  <w:style w:type="paragraph" w:styleId="BodyTextIndent">
    <w:name w:val="Body Text Indent"/>
    <w:basedOn w:val="Normal"/>
    <w:rsid w:val="00D74BFA"/>
    <w:pPr>
      <w:spacing w:after="120"/>
      <w:ind w:left="283"/>
    </w:pPr>
  </w:style>
  <w:style w:type="paragraph" w:styleId="Subtitle">
    <w:name w:val="Subtitle"/>
    <w:basedOn w:val="Normal"/>
    <w:link w:val="SubtitleChar"/>
    <w:qFormat/>
    <w:rsid w:val="00D74BFA"/>
    <w:rPr>
      <w:u w:val="single"/>
    </w:rPr>
  </w:style>
  <w:style w:type="table" w:styleId="TableGrid">
    <w:name w:val="Table Grid"/>
    <w:basedOn w:val="TableNormal"/>
    <w:uiPriority w:val="59"/>
    <w:rsid w:val="001E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ASPolicyProcedureheading">
    <w:name w:val="WWAS Policy Procedure heading"/>
    <w:basedOn w:val="Title"/>
    <w:rsid w:val="00CC7ED4"/>
    <w:pPr>
      <w:shd w:val="clear" w:color="auto" w:fill="003366"/>
      <w:spacing w:before="120" w:after="120"/>
    </w:pPr>
    <w:rPr>
      <w:rFonts w:cs="Arial"/>
      <w:color w:val="FFFFFF"/>
      <w:sz w:val="32"/>
      <w:szCs w:val="32"/>
    </w:rPr>
  </w:style>
  <w:style w:type="character" w:styleId="FollowedHyperlink">
    <w:name w:val="FollowedHyperlink"/>
    <w:basedOn w:val="DefaultParagraphFont"/>
    <w:rsid w:val="00925325"/>
    <w:rPr>
      <w:color w:val="800080"/>
      <w:u w:val="single"/>
    </w:rPr>
  </w:style>
  <w:style w:type="paragraph" w:styleId="BalloonText">
    <w:name w:val="Balloon Text"/>
    <w:basedOn w:val="Normal"/>
    <w:semiHidden/>
    <w:rsid w:val="00F81591"/>
    <w:rPr>
      <w:rFonts w:ascii="Tahoma" w:hAnsi="Tahoma" w:cs="Tahoma"/>
      <w:sz w:val="16"/>
      <w:szCs w:val="16"/>
    </w:rPr>
  </w:style>
  <w:style w:type="paragraph" w:styleId="TOC1">
    <w:name w:val="toc 1"/>
    <w:basedOn w:val="Heading1"/>
    <w:next w:val="Normal"/>
    <w:autoRedefine/>
    <w:uiPriority w:val="39"/>
    <w:qFormat/>
    <w:rsid w:val="006F7CD3"/>
    <w:pPr>
      <w:keepNext w:val="0"/>
      <w:pBdr>
        <w:bottom w:val="none" w:sz="0" w:space="0" w:color="auto"/>
      </w:pBdr>
      <w:tabs>
        <w:tab w:val="left" w:pos="142"/>
        <w:tab w:val="right" w:leader="dot" w:pos="8363"/>
      </w:tabs>
      <w:spacing w:before="240" w:after="80"/>
      <w:ind w:left="0"/>
      <w:outlineLvl w:val="9"/>
    </w:pPr>
    <w:rPr>
      <w:bCs w:val="0"/>
      <w:iCs w:val="0"/>
      <w:noProof/>
      <w:color w:val="3C2C27" w:themeColor="text1"/>
      <w:sz w:val="20"/>
      <w:szCs w:val="24"/>
      <w:lang w:val="en-US"/>
    </w:rPr>
  </w:style>
  <w:style w:type="paragraph" w:styleId="TOCHeading">
    <w:name w:val="TOC Heading"/>
    <w:basedOn w:val="Heading1"/>
    <w:next w:val="Normal"/>
    <w:uiPriority w:val="39"/>
    <w:unhideWhenUsed/>
    <w:qFormat/>
    <w:rsid w:val="00C55DA6"/>
    <w:pPr>
      <w:keepLines/>
      <w:spacing w:before="480" w:line="276" w:lineRule="auto"/>
      <w:jc w:val="left"/>
      <w:outlineLvl w:val="9"/>
    </w:pPr>
    <w:rPr>
      <w:rFonts w:ascii="Cambria" w:hAnsi="Cambria"/>
      <w:color w:val="365F91"/>
    </w:rPr>
  </w:style>
  <w:style w:type="paragraph" w:styleId="TOC2">
    <w:name w:val="toc 2"/>
    <w:basedOn w:val="Normal"/>
    <w:next w:val="Normal"/>
    <w:autoRedefine/>
    <w:uiPriority w:val="39"/>
    <w:qFormat/>
    <w:rsid w:val="005A02A4"/>
    <w:pPr>
      <w:tabs>
        <w:tab w:val="right" w:leader="dot" w:pos="8363"/>
      </w:tabs>
      <w:spacing w:after="40"/>
      <w:ind w:left="992"/>
    </w:pPr>
    <w:rPr>
      <w:bCs/>
      <w:noProof/>
      <w:sz w:val="18"/>
      <w:lang w:val="en-US"/>
    </w:rPr>
  </w:style>
  <w:style w:type="paragraph" w:styleId="TOC3">
    <w:name w:val="toc 3"/>
    <w:basedOn w:val="Normal"/>
    <w:next w:val="Normal"/>
    <w:autoRedefine/>
    <w:uiPriority w:val="39"/>
    <w:qFormat/>
    <w:rsid w:val="00C55DA6"/>
    <w:pPr>
      <w:ind w:left="200"/>
    </w:pPr>
    <w:rPr>
      <w:rFonts w:asciiTheme="minorHAnsi" w:hAnsiTheme="minorHAnsi"/>
    </w:rPr>
  </w:style>
  <w:style w:type="paragraph" w:customStyle="1" w:styleId="StyleHeading1Arial14ptWhiteCenteredCharacterscale9">
    <w:name w:val="Style Heading 1 + Arial 14 pt White Centered Character scale: 9..."/>
    <w:basedOn w:val="Heading1"/>
    <w:rsid w:val="000B3073"/>
    <w:rPr>
      <w:w w:val="97"/>
    </w:rPr>
  </w:style>
  <w:style w:type="paragraph" w:styleId="ListParagraph">
    <w:name w:val="List Paragraph"/>
    <w:basedOn w:val="Normal"/>
    <w:uiPriority w:val="1"/>
    <w:qFormat/>
    <w:rsid w:val="004C659A"/>
    <w:pPr>
      <w:ind w:left="720"/>
      <w:contextualSpacing/>
    </w:pPr>
    <w:rPr>
      <w:lang w:val="en-US"/>
    </w:rPr>
  </w:style>
  <w:style w:type="character" w:styleId="CommentReference">
    <w:name w:val="annotation reference"/>
    <w:basedOn w:val="DefaultParagraphFont"/>
    <w:rsid w:val="00EF497D"/>
    <w:rPr>
      <w:sz w:val="16"/>
      <w:szCs w:val="16"/>
    </w:rPr>
  </w:style>
  <w:style w:type="paragraph" w:styleId="CommentText">
    <w:name w:val="annotation text"/>
    <w:basedOn w:val="Normal"/>
    <w:link w:val="CommentTextChar"/>
    <w:rsid w:val="00EF497D"/>
  </w:style>
  <w:style w:type="character" w:customStyle="1" w:styleId="CommentTextChar">
    <w:name w:val="Comment Text Char"/>
    <w:basedOn w:val="DefaultParagraphFont"/>
    <w:link w:val="CommentText"/>
    <w:rsid w:val="00EF497D"/>
    <w:rPr>
      <w:lang w:eastAsia="en-US"/>
    </w:rPr>
  </w:style>
  <w:style w:type="paragraph" w:styleId="CommentSubject">
    <w:name w:val="annotation subject"/>
    <w:basedOn w:val="CommentText"/>
    <w:next w:val="CommentText"/>
    <w:link w:val="CommentSubjectChar"/>
    <w:rsid w:val="00EF497D"/>
    <w:rPr>
      <w:b/>
      <w:bCs/>
    </w:rPr>
  </w:style>
  <w:style w:type="character" w:customStyle="1" w:styleId="CommentSubjectChar">
    <w:name w:val="Comment Subject Char"/>
    <w:basedOn w:val="CommentTextChar"/>
    <w:link w:val="CommentSubject"/>
    <w:rsid w:val="00EF497D"/>
    <w:rPr>
      <w:b/>
      <w:bCs/>
      <w:lang w:eastAsia="en-US"/>
    </w:rPr>
  </w:style>
  <w:style w:type="paragraph" w:styleId="Revision">
    <w:name w:val="Revision"/>
    <w:hidden/>
    <w:uiPriority w:val="99"/>
    <w:semiHidden/>
    <w:rsid w:val="003228D1"/>
    <w:rPr>
      <w:lang w:eastAsia="en-US"/>
    </w:rPr>
  </w:style>
  <w:style w:type="paragraph" w:customStyle="1" w:styleId="Style1">
    <w:name w:val="Style1"/>
    <w:basedOn w:val="TOC1"/>
    <w:qFormat/>
    <w:rsid w:val="00550071"/>
  </w:style>
  <w:style w:type="paragraph" w:customStyle="1" w:styleId="CCHNormal">
    <w:name w:val="CCHNormal"/>
    <w:uiPriority w:val="99"/>
    <w:rsid w:val="002169A0"/>
    <w:pPr>
      <w:widowControl w:val="0"/>
      <w:autoSpaceDE w:val="0"/>
      <w:autoSpaceDN w:val="0"/>
      <w:adjustRightInd w:val="0"/>
    </w:pPr>
    <w:rPr>
      <w:rFonts w:ascii="Arial" w:hAnsi="Arial" w:cs="Arial"/>
      <w:noProof/>
      <w:sz w:val="18"/>
      <w:szCs w:val="18"/>
      <w:lang w:val="en-US"/>
    </w:rPr>
  </w:style>
  <w:style w:type="paragraph" w:customStyle="1" w:styleId="CCHSubTitle">
    <w:name w:val="CCHSubTitle"/>
    <w:uiPriority w:val="99"/>
    <w:rsid w:val="002169A0"/>
    <w:pPr>
      <w:widowControl w:val="0"/>
      <w:autoSpaceDE w:val="0"/>
      <w:autoSpaceDN w:val="0"/>
      <w:adjustRightInd w:val="0"/>
    </w:pPr>
    <w:rPr>
      <w:rFonts w:ascii="Arial" w:hAnsi="Arial" w:cs="Arial"/>
      <w:b/>
      <w:bCs/>
      <w:noProof/>
      <w:sz w:val="18"/>
      <w:szCs w:val="18"/>
      <w:lang w:val="en-US" w:eastAsia="en-US"/>
    </w:rPr>
  </w:style>
  <w:style w:type="paragraph" w:styleId="Index1">
    <w:name w:val="index 1"/>
    <w:basedOn w:val="Normal"/>
    <w:next w:val="Normal"/>
    <w:autoRedefine/>
    <w:rsid w:val="00394CD3"/>
    <w:pPr>
      <w:ind w:left="200" w:hanging="200"/>
    </w:pPr>
  </w:style>
  <w:style w:type="paragraph" w:styleId="TOC4">
    <w:name w:val="toc 4"/>
    <w:basedOn w:val="Normal"/>
    <w:next w:val="Normal"/>
    <w:autoRedefine/>
    <w:rsid w:val="00B663F1"/>
    <w:pPr>
      <w:ind w:left="400"/>
    </w:pPr>
    <w:rPr>
      <w:rFonts w:asciiTheme="minorHAnsi" w:hAnsiTheme="minorHAnsi"/>
    </w:rPr>
  </w:style>
  <w:style w:type="paragraph" w:styleId="TOC5">
    <w:name w:val="toc 5"/>
    <w:basedOn w:val="Normal"/>
    <w:next w:val="Normal"/>
    <w:autoRedefine/>
    <w:rsid w:val="00B663F1"/>
    <w:pPr>
      <w:ind w:left="600"/>
    </w:pPr>
    <w:rPr>
      <w:rFonts w:asciiTheme="minorHAnsi" w:hAnsiTheme="minorHAnsi"/>
    </w:rPr>
  </w:style>
  <w:style w:type="paragraph" w:styleId="TOC6">
    <w:name w:val="toc 6"/>
    <w:basedOn w:val="Normal"/>
    <w:next w:val="Normal"/>
    <w:autoRedefine/>
    <w:rsid w:val="00B663F1"/>
    <w:pPr>
      <w:ind w:left="800"/>
    </w:pPr>
    <w:rPr>
      <w:rFonts w:asciiTheme="minorHAnsi" w:hAnsiTheme="minorHAnsi"/>
    </w:rPr>
  </w:style>
  <w:style w:type="paragraph" w:styleId="TOC7">
    <w:name w:val="toc 7"/>
    <w:basedOn w:val="Normal"/>
    <w:next w:val="Normal"/>
    <w:autoRedefine/>
    <w:rsid w:val="00B663F1"/>
    <w:pPr>
      <w:ind w:left="1000"/>
    </w:pPr>
    <w:rPr>
      <w:rFonts w:asciiTheme="minorHAnsi" w:hAnsiTheme="minorHAnsi"/>
    </w:rPr>
  </w:style>
  <w:style w:type="paragraph" w:styleId="TOC8">
    <w:name w:val="toc 8"/>
    <w:basedOn w:val="Normal"/>
    <w:next w:val="Normal"/>
    <w:autoRedefine/>
    <w:rsid w:val="00B663F1"/>
    <w:pPr>
      <w:ind w:left="1200"/>
    </w:pPr>
    <w:rPr>
      <w:rFonts w:asciiTheme="minorHAnsi" w:hAnsiTheme="minorHAnsi"/>
    </w:rPr>
  </w:style>
  <w:style w:type="paragraph" w:styleId="TOC9">
    <w:name w:val="toc 9"/>
    <w:basedOn w:val="Normal"/>
    <w:next w:val="Normal"/>
    <w:autoRedefine/>
    <w:rsid w:val="00B663F1"/>
    <w:pPr>
      <w:ind w:left="1400"/>
    </w:pPr>
    <w:rPr>
      <w:rFonts w:asciiTheme="minorHAnsi" w:hAnsiTheme="minorHAnsi"/>
    </w:rPr>
  </w:style>
  <w:style w:type="paragraph" w:customStyle="1" w:styleId="Bullets1">
    <w:name w:val="Bullets 1"/>
    <w:basedOn w:val="Normal"/>
    <w:rsid w:val="00CB2CC2"/>
    <w:pPr>
      <w:keepLines/>
      <w:numPr>
        <w:numId w:val="1"/>
      </w:numPr>
      <w:suppressLineNumbers/>
      <w:suppressAutoHyphens/>
      <w:spacing w:after="200"/>
    </w:pPr>
    <w:rPr>
      <w:rFonts w:ascii="Times New Roman" w:hAnsi="Times New Roman"/>
      <w:snapToGrid w:val="0"/>
    </w:rPr>
  </w:style>
  <w:style w:type="paragraph" w:customStyle="1" w:styleId="Bullets2">
    <w:name w:val="Bullets 2"/>
    <w:basedOn w:val="Bullets1"/>
    <w:rsid w:val="00CB2CC2"/>
    <w:pPr>
      <w:numPr>
        <w:numId w:val="2"/>
      </w:numPr>
      <w:tabs>
        <w:tab w:val="num" w:pos="1440"/>
      </w:tabs>
    </w:pPr>
  </w:style>
  <w:style w:type="character" w:styleId="Strong">
    <w:name w:val="Strong"/>
    <w:basedOn w:val="DefaultParagraphFont"/>
    <w:qFormat/>
    <w:rsid w:val="00551624"/>
    <w:rPr>
      <w:b/>
      <w:bCs/>
    </w:rPr>
  </w:style>
  <w:style w:type="character" w:customStyle="1" w:styleId="HeaderChar">
    <w:name w:val="Header Char"/>
    <w:basedOn w:val="DefaultParagraphFont"/>
    <w:link w:val="Header"/>
    <w:rsid w:val="00BD5AC2"/>
    <w:rPr>
      <w:rFonts w:ascii="Calibri" w:hAnsi="Calibri"/>
      <w:lang w:eastAsia="en-US"/>
    </w:rPr>
  </w:style>
  <w:style w:type="character" w:customStyle="1" w:styleId="FooterChar">
    <w:name w:val="Footer Char"/>
    <w:basedOn w:val="DefaultParagraphFont"/>
    <w:link w:val="Footer"/>
    <w:uiPriority w:val="99"/>
    <w:rsid w:val="00BD5AC2"/>
    <w:rPr>
      <w:rFonts w:ascii="Calibri" w:hAnsi="Calibri"/>
      <w:lang w:eastAsia="en-US"/>
    </w:rPr>
  </w:style>
  <w:style w:type="character" w:customStyle="1" w:styleId="Heading3Char">
    <w:name w:val="Heading 3 Char"/>
    <w:basedOn w:val="DefaultParagraphFont"/>
    <w:link w:val="Heading3"/>
    <w:rsid w:val="00506AA3"/>
    <w:rPr>
      <w:rFonts w:ascii="Calibri" w:hAnsi="Calibri"/>
      <w:b/>
      <w:bCs/>
      <w:sz w:val="28"/>
      <w:lang w:eastAsia="en-US"/>
    </w:rPr>
  </w:style>
  <w:style w:type="paragraph" w:styleId="NoSpacing">
    <w:name w:val="No Spacing"/>
    <w:uiPriority w:val="1"/>
    <w:qFormat/>
    <w:rsid w:val="00F057E6"/>
    <w:rPr>
      <w:rFonts w:ascii="Calibri" w:eastAsia="Calibri" w:hAnsi="Calibri"/>
      <w:sz w:val="22"/>
      <w:szCs w:val="22"/>
      <w:lang w:eastAsia="en-US"/>
    </w:rPr>
  </w:style>
  <w:style w:type="paragraph" w:customStyle="1" w:styleId="Default">
    <w:name w:val="Default"/>
    <w:rsid w:val="00041E3A"/>
    <w:pPr>
      <w:autoSpaceDE w:val="0"/>
      <w:autoSpaceDN w:val="0"/>
      <w:adjustRightInd w:val="0"/>
    </w:pPr>
    <w:rPr>
      <w:rFonts w:ascii="Calibri" w:hAnsi="Calibri" w:cs="Calibri"/>
      <w:color w:val="000000"/>
      <w:sz w:val="24"/>
      <w:szCs w:val="24"/>
    </w:rPr>
  </w:style>
  <w:style w:type="paragraph" w:customStyle="1" w:styleId="Heading-Level2">
    <w:name w:val="Heading - Level 2"/>
    <w:basedOn w:val="Heading1"/>
    <w:link w:val="Heading-Level2Char"/>
    <w:rsid w:val="002476E8"/>
    <w:rPr>
      <w:color w:val="3C2C27" w:themeColor="text1"/>
      <w:sz w:val="28"/>
    </w:rPr>
  </w:style>
  <w:style w:type="paragraph" w:customStyle="1" w:styleId="Heading-paragraph">
    <w:name w:val="Heading - paragraph"/>
    <w:basedOn w:val="Heading-Level2"/>
    <w:link w:val="Heading-paragraphChar"/>
    <w:qFormat/>
    <w:rsid w:val="005B4BB9"/>
    <w:pPr>
      <w:pBdr>
        <w:bottom w:val="none" w:sz="0" w:space="0" w:color="auto"/>
      </w:pBdr>
      <w:spacing w:after="240"/>
    </w:pPr>
    <w:rPr>
      <w:sz w:val="32"/>
    </w:rPr>
  </w:style>
  <w:style w:type="paragraph" w:customStyle="1" w:styleId="Heading-subheadinglevel2">
    <w:name w:val="Heading - subheading level 2"/>
    <w:basedOn w:val="Heading-paragraph"/>
    <w:rsid w:val="005B4BB9"/>
    <w:rPr>
      <w:color w:val="C16A9A" w:themeColor="accent3"/>
      <w:sz w:val="28"/>
    </w:rPr>
  </w:style>
  <w:style w:type="paragraph" w:customStyle="1" w:styleId="Heading2-box">
    <w:name w:val="Heading 2 - box"/>
    <w:basedOn w:val="Heading1"/>
    <w:qFormat/>
    <w:rsid w:val="00AC2F9D"/>
    <w:pPr>
      <w:pBdr>
        <w:top w:val="single" w:sz="24" w:space="7" w:color="C16A9A" w:themeColor="accent3"/>
        <w:left w:val="single" w:sz="24" w:space="4" w:color="C16A9A" w:themeColor="accent3"/>
        <w:bottom w:val="single" w:sz="24" w:space="8" w:color="C16A9A" w:themeColor="accent3"/>
        <w:right w:val="single" w:sz="24" w:space="4" w:color="C16A9A" w:themeColor="accent3"/>
      </w:pBdr>
      <w:shd w:val="clear" w:color="auto" w:fill="C16A9A" w:themeFill="accent3"/>
    </w:pPr>
    <w:rPr>
      <w:color w:val="FFFFFF" w:themeColor="accent6"/>
      <w:w w:val="97"/>
    </w:rPr>
  </w:style>
  <w:style w:type="paragraph" w:customStyle="1" w:styleId="bullets">
    <w:name w:val="bullets"/>
    <w:basedOn w:val="ListParagraph"/>
    <w:qFormat/>
    <w:rsid w:val="002513CB"/>
    <w:pPr>
      <w:numPr>
        <w:numId w:val="3"/>
      </w:numPr>
      <w:spacing w:after="80"/>
      <w:ind w:left="284" w:hanging="284"/>
      <w:contextualSpacing w:val="0"/>
    </w:pPr>
  </w:style>
  <w:style w:type="paragraph" w:customStyle="1" w:styleId="IndentedBullets">
    <w:name w:val="Indented Bullets"/>
    <w:basedOn w:val="bullets"/>
    <w:rsid w:val="004435BB"/>
    <w:pPr>
      <w:ind w:left="3260" w:hanging="357"/>
    </w:pPr>
    <w:rPr>
      <w:lang w:eastAsia="en-AU"/>
    </w:rPr>
  </w:style>
  <w:style w:type="paragraph" w:customStyle="1" w:styleId="Signature1">
    <w:name w:val="Signature1"/>
    <w:basedOn w:val="Normal"/>
    <w:qFormat/>
    <w:rsid w:val="0079705E"/>
    <w:pPr>
      <w:tabs>
        <w:tab w:val="right" w:leader="dot" w:pos="7938"/>
      </w:tabs>
    </w:pPr>
  </w:style>
  <w:style w:type="paragraph" w:customStyle="1" w:styleId="Normal-bold">
    <w:name w:val="Normal - bold"/>
    <w:basedOn w:val="Normal"/>
    <w:qFormat/>
    <w:rsid w:val="00A843DA"/>
    <w:rPr>
      <w:b/>
    </w:rPr>
  </w:style>
  <w:style w:type="paragraph" w:customStyle="1" w:styleId="Normalbold-12pt">
    <w:name w:val="Normal bold - 12pt"/>
    <w:basedOn w:val="Normal-bold"/>
    <w:qFormat/>
    <w:rsid w:val="00ED3952"/>
    <w:pPr>
      <w:spacing w:before="240"/>
      <w:contextualSpacing/>
      <w:jc w:val="left"/>
    </w:pPr>
    <w:rPr>
      <w:sz w:val="24"/>
    </w:rPr>
  </w:style>
  <w:style w:type="paragraph" w:customStyle="1" w:styleId="Heading3-box">
    <w:name w:val="Heading 3 - box"/>
    <w:basedOn w:val="Heading2-box"/>
    <w:qFormat/>
    <w:rsid w:val="004A5FA6"/>
    <w:pPr>
      <w:pBdr>
        <w:top w:val="single" w:sz="24" w:space="4" w:color="F2ECDF" w:themeColor="background1"/>
        <w:left w:val="single" w:sz="24" w:space="4" w:color="F2ECDF" w:themeColor="background1"/>
        <w:bottom w:val="single" w:sz="24" w:space="5" w:color="F2ECDF" w:themeColor="background1"/>
        <w:right w:val="single" w:sz="24" w:space="4" w:color="F2ECDF" w:themeColor="background1"/>
      </w:pBdr>
      <w:shd w:val="clear" w:color="auto" w:fill="F2ECDF" w:themeFill="background1"/>
      <w:contextualSpacing/>
      <w:jc w:val="left"/>
    </w:pPr>
    <w:rPr>
      <w:color w:val="3C2C27" w:themeColor="text1"/>
      <w:sz w:val="32"/>
    </w:rPr>
  </w:style>
  <w:style w:type="paragraph" w:customStyle="1" w:styleId="bulletsabc">
    <w:name w:val="bullets abc"/>
    <w:basedOn w:val="ListParagraph"/>
    <w:qFormat/>
    <w:rsid w:val="00573E0F"/>
    <w:pPr>
      <w:ind w:left="0"/>
      <w:contextualSpacing w:val="0"/>
    </w:pPr>
    <w:rPr>
      <w:rFonts w:eastAsia="Arial Unicode MS"/>
    </w:rPr>
  </w:style>
  <w:style w:type="paragraph" w:customStyle="1" w:styleId="bullets-numbered">
    <w:name w:val="bullets - numbered"/>
    <w:basedOn w:val="Normal"/>
    <w:qFormat/>
    <w:rsid w:val="00846F4C"/>
    <w:pPr>
      <w:numPr>
        <w:numId w:val="4"/>
      </w:numPr>
      <w:spacing w:after="120"/>
      <w:ind w:left="357" w:hanging="357"/>
    </w:pPr>
  </w:style>
  <w:style w:type="paragraph" w:customStyle="1" w:styleId="IndentedBullets20">
    <w:name w:val="Indented Bullets 2"/>
    <w:basedOn w:val="IndentedBullets"/>
    <w:rsid w:val="00897FEC"/>
    <w:pPr>
      <w:ind w:left="851" w:hanging="425"/>
    </w:pPr>
  </w:style>
  <w:style w:type="paragraph" w:customStyle="1" w:styleId="Normal-tabbed">
    <w:name w:val="Normal - tabbed"/>
    <w:basedOn w:val="Normal"/>
    <w:rsid w:val="006668B9"/>
    <w:pPr>
      <w:tabs>
        <w:tab w:val="left" w:pos="567"/>
        <w:tab w:val="left" w:pos="1985"/>
        <w:tab w:val="left" w:pos="2552"/>
      </w:tabs>
      <w:spacing w:after="120"/>
    </w:pPr>
  </w:style>
  <w:style w:type="paragraph" w:customStyle="1" w:styleId="Bullet-secondlevel">
    <w:name w:val="Bullet - second level"/>
    <w:basedOn w:val="ListParagraph"/>
    <w:qFormat/>
    <w:rsid w:val="00BE33DE"/>
    <w:pPr>
      <w:numPr>
        <w:numId w:val="5"/>
      </w:numPr>
    </w:pPr>
  </w:style>
  <w:style w:type="character" w:customStyle="1" w:styleId="Boldunderlined">
    <w:name w:val="Bold underlined"/>
    <w:basedOn w:val="DefaultParagraphFont"/>
    <w:uiPriority w:val="1"/>
    <w:qFormat/>
    <w:rsid w:val="00706FCF"/>
    <w:rPr>
      <w:b/>
      <w:u w:val="single"/>
    </w:rPr>
  </w:style>
  <w:style w:type="paragraph" w:customStyle="1" w:styleId="Spacer">
    <w:name w:val="Spacer"/>
    <w:basedOn w:val="Normal"/>
    <w:qFormat/>
    <w:rsid w:val="00D234C3"/>
    <w:pPr>
      <w:spacing w:after="0"/>
    </w:pPr>
  </w:style>
  <w:style w:type="paragraph" w:customStyle="1" w:styleId="Bullet-numberedindented">
    <w:name w:val="Bullet - numbered indented"/>
    <w:basedOn w:val="Bullet-secondlevel"/>
    <w:qFormat/>
    <w:rsid w:val="005717EF"/>
    <w:pPr>
      <w:numPr>
        <w:numId w:val="0"/>
      </w:numPr>
      <w:ind w:left="851" w:hanging="425"/>
    </w:pPr>
  </w:style>
  <w:style w:type="paragraph" w:customStyle="1" w:styleId="Bullet-indentedthirdlevel">
    <w:name w:val="Bullet - indented third level"/>
    <w:basedOn w:val="IndentedBullets20"/>
    <w:qFormat/>
    <w:rsid w:val="00ED3952"/>
    <w:pPr>
      <w:numPr>
        <w:numId w:val="6"/>
      </w:numPr>
      <w:ind w:left="1134" w:hanging="425"/>
    </w:pPr>
    <w:rPr>
      <w:rFonts w:eastAsia="Arial Unicode MS"/>
    </w:rPr>
  </w:style>
  <w:style w:type="paragraph" w:customStyle="1" w:styleId="Singlespacing">
    <w:name w:val="Single spacing"/>
    <w:basedOn w:val="Normal"/>
    <w:qFormat/>
    <w:rsid w:val="0093176C"/>
    <w:pPr>
      <w:framePr w:hSpace="180" w:wrap="around" w:vAnchor="text" w:hAnchor="page" w:x="6541" w:y="128"/>
      <w:spacing w:after="0"/>
      <w:jc w:val="left"/>
    </w:pPr>
  </w:style>
  <w:style w:type="paragraph" w:customStyle="1" w:styleId="letterindent">
    <w:name w:val="letter indent"/>
    <w:basedOn w:val="Bullet-secondlevel"/>
    <w:rsid w:val="00484883"/>
    <w:pPr>
      <w:ind w:left="993" w:hanging="284"/>
    </w:pPr>
    <w:rPr>
      <w:rFonts w:eastAsia="Arial Unicode MS"/>
    </w:rPr>
  </w:style>
  <w:style w:type="character" w:customStyle="1" w:styleId="VisionMissionValues">
    <w:name w:val="Vision Mission Values"/>
    <w:basedOn w:val="DefaultParagraphFont"/>
    <w:uiPriority w:val="1"/>
    <w:qFormat/>
    <w:rsid w:val="000F2307"/>
    <w:rPr>
      <w:b/>
      <w:sz w:val="32"/>
    </w:rPr>
  </w:style>
  <w:style w:type="paragraph" w:customStyle="1" w:styleId="contents">
    <w:name w:val="contents"/>
    <w:basedOn w:val="Normal"/>
    <w:qFormat/>
    <w:rsid w:val="00762A95"/>
    <w:pPr>
      <w:tabs>
        <w:tab w:val="right" w:leader="dot" w:pos="8222"/>
      </w:tabs>
      <w:ind w:left="993"/>
    </w:pPr>
    <w:rPr>
      <w:noProof/>
    </w:rPr>
  </w:style>
  <w:style w:type="paragraph" w:customStyle="1" w:styleId="Contentsheading">
    <w:name w:val="Contents heading"/>
    <w:basedOn w:val="Heading3-box"/>
    <w:qFormat/>
    <w:rsid w:val="0096166E"/>
    <w:pPr>
      <w:ind w:left="0"/>
    </w:pPr>
  </w:style>
  <w:style w:type="paragraph" w:customStyle="1" w:styleId="Sectionpages">
    <w:name w:val="Section pages"/>
    <w:basedOn w:val="Heading2-box"/>
    <w:qFormat/>
    <w:rsid w:val="004927B0"/>
    <w:pPr>
      <w:pBdr>
        <w:top w:val="none" w:sz="0" w:space="0" w:color="auto"/>
        <w:left w:val="none" w:sz="0" w:space="0" w:color="auto"/>
        <w:bottom w:val="none" w:sz="0" w:space="0" w:color="auto"/>
        <w:right w:val="none" w:sz="0" w:space="0" w:color="auto"/>
      </w:pBdr>
      <w:shd w:val="clear" w:color="auto" w:fill="auto"/>
      <w:jc w:val="center"/>
    </w:pPr>
    <w:rPr>
      <w:color w:val="F2ECDF" w:themeColor="background2"/>
      <w:sz w:val="84"/>
      <w:szCs w:val="84"/>
      <w:lang w:val="en-US"/>
    </w:rPr>
  </w:style>
  <w:style w:type="paragraph" w:customStyle="1" w:styleId="B49B2F71DA4C4A7986703E84F5C2D60F">
    <w:name w:val="B49B2F71DA4C4A7986703E84F5C2D60F"/>
    <w:rsid w:val="00C8141B"/>
    <w:pPr>
      <w:spacing w:after="200" w:line="276" w:lineRule="auto"/>
    </w:pPr>
    <w:rPr>
      <w:rFonts w:asciiTheme="minorHAnsi" w:eastAsiaTheme="minorEastAsia" w:hAnsiTheme="minorHAnsi" w:cstheme="minorBidi"/>
      <w:sz w:val="22"/>
      <w:szCs w:val="22"/>
      <w:lang w:val="en-US" w:eastAsia="en-US"/>
    </w:rPr>
  </w:style>
  <w:style w:type="paragraph" w:customStyle="1" w:styleId="IndentParaLevel1">
    <w:name w:val="IndentParaLevel1"/>
    <w:basedOn w:val="Normal"/>
    <w:rsid w:val="009A464A"/>
    <w:pPr>
      <w:autoSpaceDE/>
      <w:autoSpaceDN/>
      <w:adjustRightInd/>
      <w:ind w:left="964"/>
      <w:jc w:val="left"/>
    </w:pPr>
    <w:rPr>
      <w:rFonts w:ascii="Arial" w:hAnsi="Arial" w:cs="Times New Roman"/>
      <w:color w:val="auto"/>
    </w:rPr>
  </w:style>
  <w:style w:type="paragraph" w:customStyle="1" w:styleId="SectionHeadings">
    <w:name w:val="Section Headings"/>
    <w:basedOn w:val="Subtitle"/>
    <w:next w:val="Normal"/>
    <w:qFormat/>
    <w:rsid w:val="00911553"/>
    <w:pPr>
      <w:keepNext/>
      <w:numPr>
        <w:numId w:val="8"/>
      </w:numPr>
      <w:pBdr>
        <w:bottom w:val="single" w:sz="12" w:space="1" w:color="auto"/>
      </w:pBdr>
      <w:autoSpaceDE/>
      <w:autoSpaceDN/>
      <w:adjustRightInd/>
      <w:spacing w:before="480" w:after="480"/>
      <w:ind w:hanging="720"/>
      <w:jc w:val="left"/>
    </w:pPr>
    <w:rPr>
      <w:rFonts w:ascii="Arial" w:hAnsi="Arial" w:cs="Arial"/>
      <w:b/>
      <w:color w:val="auto"/>
      <w:sz w:val="32"/>
      <w:u w:val="none"/>
    </w:rPr>
  </w:style>
  <w:style w:type="character" w:customStyle="1" w:styleId="Heading1Char">
    <w:name w:val="Heading 1 Char"/>
    <w:basedOn w:val="DefaultParagraphFont"/>
    <w:link w:val="Heading1"/>
    <w:rsid w:val="0047240A"/>
    <w:rPr>
      <w:rFonts w:ascii="Georgia" w:hAnsi="Georgia" w:cs="Arial"/>
      <w:b/>
      <w:bCs/>
      <w:iCs/>
      <w:color w:val="C16A9A" w:themeColor="accent3"/>
      <w:sz w:val="40"/>
      <w:szCs w:val="28"/>
      <w:lang w:eastAsia="en-US"/>
    </w:rPr>
  </w:style>
  <w:style w:type="character" w:customStyle="1" w:styleId="Heading4Char">
    <w:name w:val="Heading 4 Char"/>
    <w:basedOn w:val="DefaultParagraphFont"/>
    <w:link w:val="Heading4"/>
    <w:rsid w:val="0047240A"/>
    <w:rPr>
      <w:rFonts w:ascii="Georgia" w:hAnsi="Georgia" w:cstheme="minorHAnsi"/>
      <w:b/>
      <w:bCs/>
      <w:color w:val="3C2C27" w:themeColor="text1"/>
      <w:sz w:val="28"/>
      <w:szCs w:val="28"/>
      <w:lang w:eastAsia="en-US"/>
    </w:rPr>
  </w:style>
  <w:style w:type="character" w:customStyle="1" w:styleId="SubtitleChar">
    <w:name w:val="Subtitle Char"/>
    <w:basedOn w:val="DefaultParagraphFont"/>
    <w:link w:val="Subtitle"/>
    <w:rsid w:val="0047240A"/>
    <w:rPr>
      <w:rFonts w:ascii="Georgia" w:hAnsi="Georgia" w:cstheme="minorHAnsi"/>
      <w:color w:val="3C2C27" w:themeColor="text1"/>
      <w:szCs w:val="24"/>
      <w:u w:val="single"/>
      <w:lang w:eastAsia="en-US"/>
    </w:rPr>
  </w:style>
  <w:style w:type="paragraph" w:customStyle="1" w:styleId="indentedbulletsi">
    <w:name w:val="indented bullets (i)"/>
    <w:basedOn w:val="bulletsabc"/>
    <w:rsid w:val="00A52AF6"/>
    <w:pPr>
      <w:numPr>
        <w:ilvl w:val="2"/>
        <w:numId w:val="13"/>
      </w:numPr>
      <w:tabs>
        <w:tab w:val="left" w:pos="714"/>
        <w:tab w:val="left" w:pos="1276"/>
      </w:tabs>
      <w:spacing w:after="120" w:line="264" w:lineRule="auto"/>
    </w:pPr>
  </w:style>
  <w:style w:type="paragraph" w:customStyle="1" w:styleId="indentedbullets2">
    <w:name w:val="indented bullets 2"/>
    <w:basedOn w:val="indentedbulletsi"/>
    <w:qFormat/>
    <w:rsid w:val="009D486E"/>
    <w:pPr>
      <w:numPr>
        <w:ilvl w:val="0"/>
        <w:numId w:val="7"/>
      </w:numPr>
      <w:tabs>
        <w:tab w:val="clear" w:pos="714"/>
        <w:tab w:val="clear" w:pos="1276"/>
        <w:tab w:val="left" w:pos="1701"/>
      </w:tabs>
      <w:ind w:left="1701" w:hanging="567"/>
    </w:pPr>
  </w:style>
  <w:style w:type="paragraph" w:customStyle="1" w:styleId="bulleta">
    <w:name w:val="bullet a"/>
    <w:basedOn w:val="ListParagraph"/>
    <w:qFormat/>
    <w:rsid w:val="00A52AF6"/>
    <w:pPr>
      <w:numPr>
        <w:ilvl w:val="1"/>
        <w:numId w:val="13"/>
      </w:numPr>
      <w:spacing w:before="240" w:after="200" w:line="264" w:lineRule="auto"/>
      <w:ind w:hanging="567"/>
      <w:contextualSpacing w:val="0"/>
    </w:pPr>
  </w:style>
  <w:style w:type="numbering" w:customStyle="1" w:styleId="Level1list">
    <w:name w:val="Level 1 list"/>
    <w:uiPriority w:val="99"/>
    <w:rsid w:val="00F27445"/>
    <w:pPr>
      <w:numPr>
        <w:numId w:val="10"/>
      </w:numPr>
    </w:pPr>
  </w:style>
  <w:style w:type="paragraph" w:customStyle="1" w:styleId="test3">
    <w:name w:val="test3"/>
    <w:qFormat/>
    <w:rsid w:val="005A4683"/>
    <w:pPr>
      <w:numPr>
        <w:numId w:val="9"/>
      </w:numPr>
      <w:spacing w:after="240"/>
      <w:ind w:left="1843" w:hanging="567"/>
    </w:pPr>
    <w:rPr>
      <w:rFonts w:ascii="Georgia" w:eastAsia="Arial Unicode MS" w:hAnsi="Georgia" w:cstheme="minorHAnsi"/>
      <w:color w:val="3C2C27" w:themeColor="text1"/>
      <w:szCs w:val="24"/>
      <w:lang w:val="en-US" w:eastAsia="en-US"/>
    </w:rPr>
  </w:style>
  <w:style w:type="paragraph" w:customStyle="1" w:styleId="Sections">
    <w:name w:val="Sections"/>
    <w:basedOn w:val="SectionHeadings"/>
    <w:qFormat/>
    <w:rsid w:val="009D486E"/>
    <w:pPr>
      <w:numPr>
        <w:numId w:val="13"/>
      </w:numPr>
      <w:ind w:hanging="720"/>
    </w:pPr>
    <w:rPr>
      <w:rFonts w:ascii="Georgia" w:hAnsi="Georgia"/>
    </w:rPr>
  </w:style>
  <w:style w:type="paragraph" w:styleId="List">
    <w:name w:val="List"/>
    <w:basedOn w:val="Normal"/>
    <w:unhideWhenUsed/>
    <w:rsid w:val="00044BBE"/>
    <w:pPr>
      <w:numPr>
        <w:numId w:val="11"/>
      </w:numPr>
      <w:ind w:left="1418" w:hanging="709"/>
    </w:pPr>
  </w:style>
  <w:style w:type="paragraph" w:styleId="List2">
    <w:name w:val="List 2"/>
    <w:basedOn w:val="Normal"/>
    <w:unhideWhenUsed/>
    <w:rsid w:val="00044BBE"/>
    <w:pPr>
      <w:numPr>
        <w:ilvl w:val="1"/>
        <w:numId w:val="11"/>
      </w:numPr>
      <w:ind w:left="1843" w:hanging="425"/>
    </w:pPr>
  </w:style>
  <w:style w:type="character" w:customStyle="1" w:styleId="BodyTextChar">
    <w:name w:val="Body Text Char"/>
    <w:basedOn w:val="DefaultParagraphFont"/>
    <w:link w:val="BodyText"/>
    <w:rsid w:val="00F27445"/>
    <w:rPr>
      <w:rFonts w:ascii="Georgia" w:hAnsi="Georgia" w:cstheme="minorHAnsi"/>
      <w:color w:val="3C2C27" w:themeColor="text1"/>
      <w:szCs w:val="24"/>
      <w:lang w:eastAsia="en-US"/>
    </w:rPr>
  </w:style>
  <w:style w:type="numbering" w:customStyle="1" w:styleId="ListList">
    <w:name w:val="List List"/>
    <w:uiPriority w:val="99"/>
    <w:rsid w:val="009D486E"/>
    <w:pPr>
      <w:numPr>
        <w:numId w:val="12"/>
      </w:numPr>
    </w:pPr>
  </w:style>
  <w:style w:type="paragraph" w:customStyle="1" w:styleId="Definitions">
    <w:name w:val="Definitions"/>
    <w:basedOn w:val="Normal"/>
    <w:qFormat/>
    <w:rsid w:val="00BD2652"/>
    <w:pPr>
      <w:spacing w:after="160" w:line="264" w:lineRule="auto"/>
    </w:pPr>
  </w:style>
  <w:style w:type="paragraph" w:customStyle="1" w:styleId="CoverHeading">
    <w:name w:val="Cover Heading"/>
    <w:basedOn w:val="Normal"/>
    <w:qFormat/>
    <w:rsid w:val="00FF1413"/>
    <w:pPr>
      <w:ind w:left="0"/>
      <w:jc w:val="center"/>
    </w:pPr>
    <w:rPr>
      <w:b/>
      <w:color w:val="F2ECDF" w:themeColor="background2"/>
      <w:sz w:val="96"/>
    </w:rPr>
  </w:style>
  <w:style w:type="paragraph" w:customStyle="1" w:styleId="StyleHeading2Bold">
    <w:name w:val="Style Heading 2 + Bold"/>
    <w:basedOn w:val="Normal"/>
    <w:rsid w:val="00953F19"/>
    <w:pPr>
      <w:keepNext/>
      <w:tabs>
        <w:tab w:val="num" w:pos="360"/>
      </w:tabs>
      <w:autoSpaceDE/>
      <w:autoSpaceDN/>
      <w:adjustRightInd/>
      <w:ind w:left="0"/>
    </w:pPr>
    <w:rPr>
      <w:rFonts w:ascii="Times New Roman" w:eastAsiaTheme="minorHAnsi" w:hAnsi="Times New Roman" w:cs="Times New Roman"/>
      <w:b/>
      <w:bCs/>
      <w:color w:val="auto"/>
      <w:sz w:val="24"/>
      <w:lang w:eastAsia="en-AU"/>
    </w:rPr>
  </w:style>
  <w:style w:type="paragraph" w:styleId="DocumentMap">
    <w:name w:val="Document Map"/>
    <w:basedOn w:val="Normal"/>
    <w:link w:val="DocumentMapChar"/>
    <w:semiHidden/>
    <w:unhideWhenUsed/>
    <w:rsid w:val="00B97B9E"/>
    <w:pPr>
      <w:spacing w:after="0"/>
    </w:pPr>
    <w:rPr>
      <w:rFonts w:ascii="Lucida Grande" w:hAnsi="Lucida Grande" w:cs="Lucida Grande"/>
      <w:sz w:val="24"/>
    </w:rPr>
  </w:style>
  <w:style w:type="character" w:customStyle="1" w:styleId="DocumentMapChar">
    <w:name w:val="Document Map Char"/>
    <w:basedOn w:val="DefaultParagraphFont"/>
    <w:link w:val="DocumentMap"/>
    <w:semiHidden/>
    <w:rsid w:val="00B97B9E"/>
    <w:rPr>
      <w:rFonts w:ascii="Lucida Grande" w:hAnsi="Lucida Grande" w:cs="Lucida Grande"/>
      <w:color w:val="3C2C27" w:themeColor="text1"/>
      <w:sz w:val="24"/>
      <w:szCs w:val="24"/>
      <w:lang w:eastAsia="en-US"/>
    </w:rPr>
  </w:style>
  <w:style w:type="paragraph" w:customStyle="1" w:styleId="TableParagraph">
    <w:name w:val="Table Paragraph"/>
    <w:basedOn w:val="Normal"/>
    <w:uiPriority w:val="1"/>
    <w:qFormat/>
    <w:rsid w:val="006F7CD3"/>
    <w:pPr>
      <w:widowControl w:val="0"/>
      <w:autoSpaceDE/>
      <w:autoSpaceDN/>
      <w:adjustRightInd/>
      <w:spacing w:after="0"/>
      <w:ind w:left="0"/>
      <w:jc w:val="left"/>
    </w:pPr>
    <w:rPr>
      <w:rFonts w:asciiTheme="minorHAnsi" w:eastAsiaTheme="minorHAnsi" w:hAnsiTheme="minorHAnsi" w:cstheme="minorBidi"/>
      <w:color w:val="auto"/>
      <w:sz w:val="22"/>
      <w:szCs w:val="22"/>
      <w:lang w:val="en-US"/>
    </w:rPr>
  </w:style>
  <w:style w:type="paragraph" w:customStyle="1" w:styleId="Heading21">
    <w:name w:val="Heading 21"/>
    <w:basedOn w:val="Heading-paragraph"/>
    <w:link w:val="heading2Char"/>
    <w:qFormat/>
    <w:rsid w:val="00B50A9B"/>
    <w:pPr>
      <w:numPr>
        <w:numId w:val="17"/>
      </w:numPr>
      <w:ind w:left="284" w:hanging="284"/>
    </w:pPr>
    <w:rPr>
      <w:sz w:val="28"/>
    </w:rPr>
  </w:style>
  <w:style w:type="character" w:customStyle="1" w:styleId="Heading-Level2Char">
    <w:name w:val="Heading - Level 2 Char"/>
    <w:basedOn w:val="Heading1Char"/>
    <w:link w:val="Heading-Level2"/>
    <w:rsid w:val="00B50A9B"/>
    <w:rPr>
      <w:rFonts w:ascii="Georgia" w:hAnsi="Georgia" w:cs="Arial"/>
      <w:b/>
      <w:bCs/>
      <w:iCs/>
      <w:color w:val="3C2C27" w:themeColor="text1"/>
      <w:sz w:val="28"/>
      <w:szCs w:val="28"/>
      <w:lang w:eastAsia="en-US"/>
    </w:rPr>
  </w:style>
  <w:style w:type="character" w:customStyle="1" w:styleId="Heading-paragraphChar">
    <w:name w:val="Heading - paragraph Char"/>
    <w:basedOn w:val="Heading-Level2Char"/>
    <w:link w:val="Heading-paragraph"/>
    <w:rsid w:val="00B50A9B"/>
    <w:rPr>
      <w:rFonts w:ascii="Georgia" w:hAnsi="Georgia" w:cs="Arial"/>
      <w:b/>
      <w:bCs/>
      <w:iCs/>
      <w:color w:val="3C2C27" w:themeColor="text1"/>
      <w:sz w:val="32"/>
      <w:szCs w:val="28"/>
      <w:lang w:eastAsia="en-US"/>
    </w:rPr>
  </w:style>
  <w:style w:type="character" w:customStyle="1" w:styleId="heading2Char">
    <w:name w:val="heading 2 Char"/>
    <w:basedOn w:val="Heading-paragraphChar"/>
    <w:link w:val="Heading21"/>
    <w:rsid w:val="00B50A9B"/>
    <w:rPr>
      <w:rFonts w:ascii="Georgia" w:hAnsi="Georgia" w:cs="Arial"/>
      <w:b/>
      <w:bCs/>
      <w:iCs/>
      <w:color w:val="3C2C27" w:themeColor="tex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34862">
      <w:bodyDiv w:val="1"/>
      <w:marLeft w:val="0"/>
      <w:marRight w:val="0"/>
      <w:marTop w:val="0"/>
      <w:marBottom w:val="0"/>
      <w:divBdr>
        <w:top w:val="none" w:sz="0" w:space="0" w:color="auto"/>
        <w:left w:val="none" w:sz="0" w:space="0" w:color="auto"/>
        <w:bottom w:val="none" w:sz="0" w:space="0" w:color="auto"/>
        <w:right w:val="none" w:sz="0" w:space="0" w:color="auto"/>
      </w:divBdr>
    </w:div>
    <w:div w:id="856311521">
      <w:bodyDiv w:val="1"/>
      <w:marLeft w:val="0"/>
      <w:marRight w:val="0"/>
      <w:marTop w:val="0"/>
      <w:marBottom w:val="0"/>
      <w:divBdr>
        <w:top w:val="none" w:sz="0" w:space="0" w:color="auto"/>
        <w:left w:val="none" w:sz="0" w:space="0" w:color="auto"/>
        <w:bottom w:val="none" w:sz="0" w:space="0" w:color="auto"/>
        <w:right w:val="none" w:sz="0" w:space="0" w:color="auto"/>
      </w:divBdr>
      <w:divsChild>
        <w:div w:id="424619072">
          <w:marLeft w:val="0"/>
          <w:marRight w:val="0"/>
          <w:marTop w:val="0"/>
          <w:marBottom w:val="300"/>
          <w:divBdr>
            <w:top w:val="none" w:sz="0" w:space="0" w:color="auto"/>
            <w:left w:val="none" w:sz="0" w:space="0" w:color="auto"/>
            <w:bottom w:val="none" w:sz="0" w:space="0" w:color="auto"/>
            <w:right w:val="none" w:sz="0" w:space="0" w:color="auto"/>
          </w:divBdr>
          <w:divsChild>
            <w:div w:id="72703476">
              <w:marLeft w:val="0"/>
              <w:marRight w:val="0"/>
              <w:marTop w:val="0"/>
              <w:marBottom w:val="0"/>
              <w:divBdr>
                <w:top w:val="none" w:sz="0" w:space="0" w:color="auto"/>
                <w:left w:val="none" w:sz="0" w:space="0" w:color="auto"/>
                <w:bottom w:val="none" w:sz="0" w:space="0" w:color="auto"/>
                <w:right w:val="none" w:sz="0" w:space="0" w:color="auto"/>
              </w:divBdr>
              <w:divsChild>
                <w:div w:id="1678119634">
                  <w:marLeft w:val="0"/>
                  <w:marRight w:val="0"/>
                  <w:marTop w:val="0"/>
                  <w:marBottom w:val="0"/>
                  <w:divBdr>
                    <w:top w:val="none" w:sz="0" w:space="0" w:color="auto"/>
                    <w:left w:val="none" w:sz="0" w:space="0" w:color="auto"/>
                    <w:bottom w:val="none" w:sz="0" w:space="0" w:color="auto"/>
                    <w:right w:val="none" w:sz="0" w:space="0" w:color="auto"/>
                  </w:divBdr>
                </w:div>
              </w:divsChild>
            </w:div>
            <w:div w:id="711153993">
              <w:marLeft w:val="0"/>
              <w:marRight w:val="0"/>
              <w:marTop w:val="0"/>
              <w:marBottom w:val="0"/>
              <w:divBdr>
                <w:top w:val="none" w:sz="0" w:space="0" w:color="auto"/>
                <w:left w:val="none" w:sz="0" w:space="0" w:color="auto"/>
                <w:bottom w:val="none" w:sz="0" w:space="0" w:color="auto"/>
                <w:right w:val="none" w:sz="0" w:space="0" w:color="auto"/>
              </w:divBdr>
              <w:divsChild>
                <w:div w:id="1121220117">
                  <w:marLeft w:val="0"/>
                  <w:marRight w:val="0"/>
                  <w:marTop w:val="0"/>
                  <w:marBottom w:val="0"/>
                  <w:divBdr>
                    <w:top w:val="none" w:sz="0" w:space="0" w:color="auto"/>
                    <w:left w:val="none" w:sz="0" w:space="0" w:color="auto"/>
                    <w:bottom w:val="none" w:sz="0" w:space="0" w:color="auto"/>
                    <w:right w:val="none" w:sz="0" w:space="0" w:color="auto"/>
                  </w:divBdr>
                </w:div>
              </w:divsChild>
            </w:div>
            <w:div w:id="20650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15">
      <w:bodyDiv w:val="1"/>
      <w:marLeft w:val="0"/>
      <w:marRight w:val="0"/>
      <w:marTop w:val="0"/>
      <w:marBottom w:val="0"/>
      <w:divBdr>
        <w:top w:val="none" w:sz="0" w:space="0" w:color="auto"/>
        <w:left w:val="none" w:sz="0" w:space="0" w:color="auto"/>
        <w:bottom w:val="none" w:sz="0" w:space="0" w:color="auto"/>
        <w:right w:val="none" w:sz="0" w:space="0" w:color="auto"/>
      </w:divBdr>
    </w:div>
    <w:div w:id="1699887292">
      <w:bodyDiv w:val="1"/>
      <w:marLeft w:val="0"/>
      <w:marRight w:val="0"/>
      <w:marTop w:val="0"/>
      <w:marBottom w:val="0"/>
      <w:divBdr>
        <w:top w:val="none" w:sz="0" w:space="0" w:color="auto"/>
        <w:left w:val="none" w:sz="0" w:space="0" w:color="auto"/>
        <w:bottom w:val="none" w:sz="0" w:space="0" w:color="auto"/>
        <w:right w:val="none" w:sz="0" w:space="0" w:color="auto"/>
      </w:divBdr>
    </w:div>
    <w:div w:id="1788936568">
      <w:bodyDiv w:val="1"/>
      <w:marLeft w:val="0"/>
      <w:marRight w:val="0"/>
      <w:marTop w:val="0"/>
      <w:marBottom w:val="0"/>
      <w:divBdr>
        <w:top w:val="none" w:sz="0" w:space="0" w:color="auto"/>
        <w:left w:val="none" w:sz="0" w:space="0" w:color="auto"/>
        <w:bottom w:val="none" w:sz="0" w:space="0" w:color="auto"/>
        <w:right w:val="none" w:sz="0" w:space="0" w:color="auto"/>
      </w:divBdr>
    </w:div>
    <w:div w:id="1846556889">
      <w:bodyDiv w:val="1"/>
      <w:marLeft w:val="0"/>
      <w:marRight w:val="0"/>
      <w:marTop w:val="0"/>
      <w:marBottom w:val="0"/>
      <w:divBdr>
        <w:top w:val="none" w:sz="0" w:space="0" w:color="auto"/>
        <w:left w:val="none" w:sz="0" w:space="0" w:color="auto"/>
        <w:bottom w:val="none" w:sz="0" w:space="0" w:color="auto"/>
        <w:right w:val="none" w:sz="0" w:space="0" w:color="auto"/>
      </w:divBdr>
    </w:div>
    <w:div w:id="18635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margaretriv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margaretriv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RBTA">
      <a:dk1>
        <a:srgbClr val="3C2C27"/>
      </a:dk1>
      <a:lt1>
        <a:srgbClr val="F2ECDF"/>
      </a:lt1>
      <a:dk2>
        <a:srgbClr val="CDAF79"/>
      </a:dk2>
      <a:lt2>
        <a:srgbClr val="F2ECDF"/>
      </a:lt2>
      <a:accent1>
        <a:srgbClr val="BCD639"/>
      </a:accent1>
      <a:accent2>
        <a:srgbClr val="52BBDB"/>
      </a:accent2>
      <a:accent3>
        <a:srgbClr val="C16A9A"/>
      </a:accent3>
      <a:accent4>
        <a:srgbClr val="FFFFFF"/>
      </a:accent4>
      <a:accent5>
        <a:srgbClr val="FFFFFF"/>
      </a:accent5>
      <a:accent6>
        <a:srgbClr val="FFFFFF"/>
      </a:accent6>
      <a:hlink>
        <a:srgbClr val="C16A9A"/>
      </a:hlink>
      <a:folHlink>
        <a:srgbClr val="C16A9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a0e5faf3-5f8f-4b56-845d-9e6fe9e43be0">2015 08</Reference>
    <Category xmlns="a0e5faf3-5f8f-4b56-845d-9e6fe9e43b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691ED66F13F458CC4CC6944F8A93F" ma:contentTypeVersion="2" ma:contentTypeDescription="Create a new document." ma:contentTypeScope="" ma:versionID="2032281983429b44d3dda2787ba98188">
  <xsd:schema xmlns:xsd="http://www.w3.org/2001/XMLSchema" xmlns:xs="http://www.w3.org/2001/XMLSchema" xmlns:p="http://schemas.microsoft.com/office/2006/metadata/properties" xmlns:ns2="a0e5faf3-5f8f-4b56-845d-9e6fe9e43be0" targetNamespace="http://schemas.microsoft.com/office/2006/metadata/properties" ma:root="true" ma:fieldsID="d9e1a9a7246eaec1e9d565acf829d151" ns2:_="">
    <xsd:import namespace="a0e5faf3-5f8f-4b56-845d-9e6fe9e43be0"/>
    <xsd:element name="properties">
      <xsd:complexType>
        <xsd:sequence>
          <xsd:element name="documentManagement">
            <xsd:complexType>
              <xsd:all>
                <xsd:element ref="ns2:Referenc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5faf3-5f8f-4b56-845d-9e6fe9e43be0" elementFormDefault="qualified">
    <xsd:import namespace="http://schemas.microsoft.com/office/2006/documentManagement/types"/>
    <xsd:import namespace="http://schemas.microsoft.com/office/infopath/2007/PartnerControls"/>
    <xsd:element name="Reference" ma:index="8" nillable="true" ma:displayName="Reference" ma:format="Dropdown" ma:internalName="Reference">
      <xsd:simpleType>
        <xsd:union memberTypes="dms:Text">
          <xsd:simpleType>
            <xsd:restriction base="dms:Choice">
              <xsd:enumeration value="2015 08"/>
              <xsd:enumeration value="2015 09"/>
              <xsd:enumeration value="2015 10"/>
              <xsd:enumeration value="2015 11"/>
            </xsd:restriction>
          </xsd:simpleType>
        </xsd:union>
      </xsd:simpleType>
    </xsd:element>
    <xsd:element name="Category" ma:index="9" nillable="true" ma:displayName="Category" ma:format="Dropdown" ma:internalName="Category">
      <xsd:simpleType>
        <xsd:restriction base="dms:Choice">
          <xsd:enumeration value="Agenda"/>
          <xsd:enumeration value="Minutes"/>
          <xsd:enumeration value="Board Pac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5B68F-4FED-4014-BAC1-5608A3A4DB73}">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 ds:uri="http://purl.org/dc/dcmitype/"/>
    <ds:schemaRef ds:uri="a0e5faf3-5f8f-4b56-845d-9e6fe9e43be0"/>
    <ds:schemaRef ds:uri="http://schemas.microsoft.com/office/2006/metadata/properties"/>
  </ds:schemaRefs>
</ds:datastoreItem>
</file>

<file path=customXml/itemProps2.xml><?xml version="1.0" encoding="utf-8"?>
<ds:datastoreItem xmlns:ds="http://schemas.openxmlformats.org/officeDocument/2006/customXml" ds:itemID="{F33D6394-B2C8-4F6F-AED4-51D526067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5faf3-5f8f-4b56-845d-9e6fe9e43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0D259-4ADD-46AD-B3A1-5C8F04EF87DE}">
  <ds:schemaRefs>
    <ds:schemaRef ds:uri="http://schemas.microsoft.com/sharepoint/v3/contenttype/forms"/>
  </ds:schemaRefs>
</ds:datastoreItem>
</file>

<file path=customXml/itemProps4.xml><?xml version="1.0" encoding="utf-8"?>
<ds:datastoreItem xmlns:ds="http://schemas.openxmlformats.org/officeDocument/2006/customXml" ds:itemID="{B6D9CA3E-543A-4FD2-AABA-6F72396D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2130</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Workwise</Company>
  <LinksUpToDate>false</LinksUpToDate>
  <CharactersWithSpaces>14827</CharactersWithSpaces>
  <SharedDoc>false</SharedDoc>
  <HLinks>
    <vt:vector size="6" baseType="variant">
      <vt:variant>
        <vt:i4>4718660</vt:i4>
      </vt:variant>
      <vt:variant>
        <vt:i4>0</vt:i4>
      </vt:variant>
      <vt:variant>
        <vt:i4>0</vt:i4>
      </vt:variant>
      <vt:variant>
        <vt:i4>5</vt:i4>
      </vt:variant>
      <vt:variant>
        <vt:lpwstr>http://www.rurallaw.org.au/handbook/xml/go01.php</vt:lpwstr>
      </vt:variant>
      <vt:variant>
        <vt:lpwstr>id3775473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 Close</dc:creator>
  <cp:lastModifiedBy>Maureen Kollman</cp:lastModifiedBy>
  <cp:revision>3</cp:revision>
  <cp:lastPrinted>2016-06-22T03:20:00Z</cp:lastPrinted>
  <dcterms:created xsi:type="dcterms:W3CDTF">2016-06-30T04:33:00Z</dcterms:created>
  <dcterms:modified xsi:type="dcterms:W3CDTF">2016-06-30T04:47:00Z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0x010100699691ED66F13F458CC4CC6944F8A93F</vt:lpwstr>
  </property>
</Properties>
</file>